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5F7E" w14:textId="77777777" w:rsidR="00D32B80" w:rsidRPr="00203C4C" w:rsidRDefault="00D32B80" w:rsidP="00087417">
      <w:pPr>
        <w:pStyle w:val="Heading1"/>
      </w:pPr>
      <w:r w:rsidRPr="00203C4C">
        <w:t>PROFESSIONAL INDEMNITY – ESTATE AGENTS/</w:t>
      </w:r>
      <w:proofErr w:type="gramStart"/>
      <w:r w:rsidRPr="00203C4C">
        <w:t>SURVEYORS  PROPOSAL</w:t>
      </w:r>
      <w:proofErr w:type="gramEnd"/>
    </w:p>
    <w:p w14:paraId="0725F370" w14:textId="77777777" w:rsidR="00087417" w:rsidRPr="00466A0B" w:rsidRDefault="00087417" w:rsidP="00087417">
      <w:pPr>
        <w:rPr>
          <w:rStyle w:val="Emphasis"/>
        </w:rPr>
      </w:pPr>
      <w:r w:rsidRPr="00466A0B">
        <w:rPr>
          <w:rStyle w:val="Emphasis"/>
        </w:rPr>
        <w:t>The completion of this form in no way binds the Proposer to purchase insurance, nor does it bind the Underwriters to give insurance. Any information given will only be passed to Underwriters for the purpose of quotation and will be treated as confidential.</w:t>
      </w:r>
    </w:p>
    <w:tbl>
      <w:tblPr>
        <w:tblpPr w:leftFromText="180" w:rightFromText="180" w:vertAnchor="page" w:horzAnchor="margin" w:tblpXSpec="center" w:tblpY="4546"/>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1728"/>
        <w:gridCol w:w="2880"/>
        <w:gridCol w:w="1800"/>
        <w:gridCol w:w="2880"/>
      </w:tblGrid>
      <w:tr w:rsidR="00087417" w:rsidRPr="00B96600" w14:paraId="38880AD9" w14:textId="77777777" w:rsidTr="00087417">
        <w:trPr>
          <w:trHeight w:val="397"/>
        </w:trPr>
        <w:tc>
          <w:tcPr>
            <w:tcW w:w="9288" w:type="dxa"/>
            <w:gridSpan w:val="4"/>
            <w:shd w:val="clear" w:color="auto" w:fill="BDD6EE" w:themeFill="accent1" w:themeFillTint="66"/>
            <w:vAlign w:val="center"/>
          </w:tcPr>
          <w:p w14:paraId="325D18AA" w14:textId="77777777" w:rsidR="00087417" w:rsidRPr="00B96600" w:rsidRDefault="00087417" w:rsidP="00087417">
            <w:pPr>
              <w:rPr>
                <w:rFonts w:ascii="Calibri" w:hAnsi="Calibri"/>
                <w:b/>
                <w:sz w:val="18"/>
                <w:szCs w:val="18"/>
              </w:rPr>
            </w:pPr>
            <w:r w:rsidRPr="00B96600">
              <w:rPr>
                <w:rFonts w:ascii="Calibri" w:hAnsi="Calibri"/>
                <w:b/>
                <w:sz w:val="18"/>
                <w:szCs w:val="18"/>
              </w:rPr>
              <w:t>Proposer details</w:t>
            </w:r>
          </w:p>
        </w:tc>
      </w:tr>
      <w:tr w:rsidR="00087417" w:rsidRPr="00B96600" w14:paraId="3AC2CC6D" w14:textId="77777777" w:rsidTr="00087417">
        <w:trPr>
          <w:trHeight w:val="397"/>
        </w:trPr>
        <w:tc>
          <w:tcPr>
            <w:tcW w:w="1728" w:type="dxa"/>
            <w:shd w:val="clear" w:color="auto" w:fill="BDD6EE" w:themeFill="accent1" w:themeFillTint="66"/>
            <w:vAlign w:val="center"/>
          </w:tcPr>
          <w:p w14:paraId="5614FF8C" w14:textId="77777777" w:rsidR="00087417" w:rsidRPr="00B96600" w:rsidRDefault="00087417" w:rsidP="00087417">
            <w:pPr>
              <w:rPr>
                <w:rFonts w:ascii="Calibri" w:hAnsi="Calibri"/>
                <w:sz w:val="18"/>
                <w:szCs w:val="18"/>
              </w:rPr>
            </w:pPr>
            <w:r w:rsidRPr="00B96600">
              <w:rPr>
                <w:rFonts w:ascii="Calibri" w:hAnsi="Calibri"/>
                <w:sz w:val="18"/>
                <w:szCs w:val="18"/>
              </w:rPr>
              <w:t>Proposer Name / Business Name:</w:t>
            </w:r>
          </w:p>
          <w:p w14:paraId="7E9C7A18" w14:textId="77777777" w:rsidR="00087417" w:rsidRPr="00B96600" w:rsidRDefault="00087417" w:rsidP="00087417">
            <w:pPr>
              <w:rPr>
                <w:rFonts w:ascii="Calibri" w:hAnsi="Calibri"/>
                <w:sz w:val="18"/>
                <w:szCs w:val="18"/>
              </w:rPr>
            </w:pPr>
            <w:r w:rsidRPr="00B96600">
              <w:rPr>
                <w:rFonts w:ascii="Calibri" w:hAnsi="Calibri"/>
                <w:sz w:val="18"/>
                <w:szCs w:val="18"/>
              </w:rPr>
              <w:t>(</w:t>
            </w:r>
            <w:r w:rsidRPr="00B96600">
              <w:rPr>
                <w:rFonts w:ascii="Calibri" w:hAnsi="Calibri"/>
                <w:sz w:val="14"/>
                <w:szCs w:val="14"/>
              </w:rPr>
              <w:t>this is the ‘insured’ name to appear on the policy</w:t>
            </w:r>
            <w:r w:rsidRPr="00B96600">
              <w:rPr>
                <w:rFonts w:ascii="Calibri" w:hAnsi="Calibri"/>
                <w:sz w:val="18"/>
                <w:szCs w:val="18"/>
              </w:rPr>
              <w:t>)</w:t>
            </w:r>
          </w:p>
        </w:tc>
        <w:tc>
          <w:tcPr>
            <w:tcW w:w="2880" w:type="dxa"/>
            <w:vAlign w:val="center"/>
          </w:tcPr>
          <w:p w14:paraId="5404DB8F"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63"/>
                  <w:enabled/>
                  <w:calcOnExit w:val="0"/>
                  <w:textInput/>
                </w:ffData>
              </w:fldChar>
            </w:r>
            <w:bookmarkStart w:id="0" w:name="Text6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0"/>
          </w:p>
        </w:tc>
        <w:tc>
          <w:tcPr>
            <w:tcW w:w="1800" w:type="dxa"/>
            <w:shd w:val="clear" w:color="auto" w:fill="BDD6EE" w:themeFill="accent1" w:themeFillTint="66"/>
            <w:vAlign w:val="center"/>
          </w:tcPr>
          <w:p w14:paraId="5967EC11" w14:textId="77777777" w:rsidR="00087417" w:rsidRPr="00B96600" w:rsidRDefault="00087417" w:rsidP="00087417">
            <w:pPr>
              <w:rPr>
                <w:rFonts w:ascii="Calibri" w:hAnsi="Calibri"/>
                <w:sz w:val="18"/>
                <w:szCs w:val="18"/>
              </w:rPr>
            </w:pPr>
            <w:r w:rsidRPr="00B96600">
              <w:rPr>
                <w:rFonts w:ascii="Calibri" w:hAnsi="Calibri"/>
                <w:sz w:val="18"/>
                <w:szCs w:val="18"/>
              </w:rPr>
              <w:t>Contact name:</w:t>
            </w:r>
          </w:p>
        </w:tc>
        <w:tc>
          <w:tcPr>
            <w:tcW w:w="2880" w:type="dxa"/>
            <w:vAlign w:val="center"/>
          </w:tcPr>
          <w:p w14:paraId="02D83055"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2"/>
                  <w:enabled/>
                  <w:calcOnExit w:val="0"/>
                  <w:textInput/>
                </w:ffData>
              </w:fldChar>
            </w:r>
            <w:bookmarkStart w:id="1" w:name="Text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noProof/>
                <w:sz w:val="18"/>
                <w:szCs w:val="18"/>
              </w:rPr>
              <w:t> </w:t>
            </w:r>
            <w:r w:rsidRPr="00B96600">
              <w:rPr>
                <w:rFonts w:ascii="Calibri" w:hAnsi="Calibri"/>
                <w:sz w:val="18"/>
                <w:szCs w:val="18"/>
              </w:rPr>
              <w:fldChar w:fldCharType="end"/>
            </w:r>
            <w:bookmarkEnd w:id="1"/>
          </w:p>
        </w:tc>
      </w:tr>
      <w:tr w:rsidR="00087417" w:rsidRPr="00B96600" w14:paraId="33A80642" w14:textId="77777777" w:rsidTr="00087417">
        <w:trPr>
          <w:trHeight w:val="397"/>
        </w:trPr>
        <w:tc>
          <w:tcPr>
            <w:tcW w:w="1728" w:type="dxa"/>
            <w:shd w:val="clear" w:color="auto" w:fill="BDD6EE" w:themeFill="accent1" w:themeFillTint="66"/>
            <w:vAlign w:val="center"/>
          </w:tcPr>
          <w:p w14:paraId="5E293722" w14:textId="77777777" w:rsidR="00087417" w:rsidRPr="00B96600" w:rsidRDefault="00087417" w:rsidP="00087417">
            <w:pPr>
              <w:rPr>
                <w:rFonts w:ascii="Calibri" w:hAnsi="Calibri"/>
                <w:sz w:val="18"/>
                <w:szCs w:val="18"/>
              </w:rPr>
            </w:pPr>
            <w:r w:rsidRPr="00B96600">
              <w:rPr>
                <w:rFonts w:ascii="Calibri" w:hAnsi="Calibri"/>
                <w:sz w:val="18"/>
                <w:szCs w:val="18"/>
              </w:rPr>
              <w:t>Address:</w:t>
            </w:r>
          </w:p>
        </w:tc>
        <w:tc>
          <w:tcPr>
            <w:tcW w:w="2880" w:type="dxa"/>
            <w:vAlign w:val="center"/>
          </w:tcPr>
          <w:p w14:paraId="6E34F368"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64"/>
                  <w:enabled/>
                  <w:calcOnExit w:val="0"/>
                  <w:textInput/>
                </w:ffData>
              </w:fldChar>
            </w:r>
            <w:bookmarkStart w:id="2" w:name="Text64"/>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2"/>
          </w:p>
        </w:tc>
        <w:tc>
          <w:tcPr>
            <w:tcW w:w="1800" w:type="dxa"/>
            <w:shd w:val="clear" w:color="auto" w:fill="BDD6EE" w:themeFill="accent1" w:themeFillTint="66"/>
            <w:vAlign w:val="center"/>
          </w:tcPr>
          <w:p w14:paraId="006AD7BE" w14:textId="77777777" w:rsidR="00087417" w:rsidRPr="00B96600" w:rsidRDefault="00087417" w:rsidP="00087417">
            <w:pPr>
              <w:rPr>
                <w:rFonts w:ascii="Calibri" w:hAnsi="Calibri"/>
                <w:sz w:val="18"/>
                <w:szCs w:val="18"/>
              </w:rPr>
            </w:pPr>
            <w:r w:rsidRPr="00B96600">
              <w:rPr>
                <w:rFonts w:ascii="Calibri" w:hAnsi="Calibri"/>
                <w:sz w:val="18"/>
                <w:szCs w:val="18"/>
              </w:rPr>
              <w:t>Postcode:</w:t>
            </w:r>
          </w:p>
        </w:tc>
        <w:tc>
          <w:tcPr>
            <w:tcW w:w="2880" w:type="dxa"/>
            <w:vAlign w:val="center"/>
          </w:tcPr>
          <w:p w14:paraId="1DE34A59"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71"/>
                  <w:enabled/>
                  <w:calcOnExit w:val="0"/>
                  <w:textInput/>
                </w:ffData>
              </w:fldChar>
            </w:r>
            <w:bookmarkStart w:id="3" w:name="Text71"/>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3"/>
          </w:p>
        </w:tc>
      </w:tr>
      <w:tr w:rsidR="00087417" w:rsidRPr="00B96600" w14:paraId="6DFF77CF" w14:textId="77777777" w:rsidTr="00087417">
        <w:trPr>
          <w:trHeight w:val="397"/>
        </w:trPr>
        <w:tc>
          <w:tcPr>
            <w:tcW w:w="1728" w:type="dxa"/>
            <w:shd w:val="clear" w:color="auto" w:fill="BDD6EE" w:themeFill="accent1" w:themeFillTint="66"/>
            <w:vAlign w:val="center"/>
          </w:tcPr>
          <w:p w14:paraId="5004F3B8" w14:textId="77777777" w:rsidR="00087417" w:rsidRPr="00B96600" w:rsidRDefault="00087417" w:rsidP="00087417">
            <w:pPr>
              <w:rPr>
                <w:rFonts w:ascii="Calibri" w:hAnsi="Calibri"/>
                <w:sz w:val="18"/>
                <w:szCs w:val="18"/>
              </w:rPr>
            </w:pPr>
            <w:r w:rsidRPr="00B96600">
              <w:rPr>
                <w:rFonts w:ascii="Calibri" w:hAnsi="Calibri"/>
                <w:sz w:val="18"/>
                <w:szCs w:val="18"/>
              </w:rPr>
              <w:t>Telephone:</w:t>
            </w:r>
          </w:p>
        </w:tc>
        <w:tc>
          <w:tcPr>
            <w:tcW w:w="2880" w:type="dxa"/>
            <w:vAlign w:val="center"/>
          </w:tcPr>
          <w:p w14:paraId="6906C4F4"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65"/>
                  <w:enabled/>
                  <w:calcOnExit w:val="0"/>
                  <w:textInput/>
                </w:ffData>
              </w:fldChar>
            </w:r>
            <w:bookmarkStart w:id="4" w:name="Text65"/>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4"/>
          </w:p>
        </w:tc>
        <w:tc>
          <w:tcPr>
            <w:tcW w:w="1800" w:type="dxa"/>
            <w:shd w:val="clear" w:color="auto" w:fill="BDD6EE" w:themeFill="accent1" w:themeFillTint="66"/>
            <w:vAlign w:val="center"/>
          </w:tcPr>
          <w:p w14:paraId="43BEA466" w14:textId="77777777" w:rsidR="00087417" w:rsidRPr="00B96600" w:rsidRDefault="00087417" w:rsidP="00087417">
            <w:pPr>
              <w:rPr>
                <w:rFonts w:ascii="Calibri" w:hAnsi="Calibri"/>
                <w:sz w:val="18"/>
                <w:szCs w:val="18"/>
              </w:rPr>
            </w:pPr>
            <w:r w:rsidRPr="00B96600">
              <w:rPr>
                <w:rFonts w:ascii="Calibri" w:hAnsi="Calibri"/>
                <w:sz w:val="18"/>
                <w:szCs w:val="18"/>
              </w:rPr>
              <w:t>Mobile:</w:t>
            </w:r>
          </w:p>
        </w:tc>
        <w:tc>
          <w:tcPr>
            <w:tcW w:w="2880" w:type="dxa"/>
            <w:vAlign w:val="center"/>
          </w:tcPr>
          <w:p w14:paraId="03B5BC25"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66"/>
                  <w:enabled/>
                  <w:calcOnExit w:val="0"/>
                  <w:textInput/>
                </w:ffData>
              </w:fldChar>
            </w:r>
            <w:bookmarkStart w:id="5" w:name="Text66"/>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5"/>
          </w:p>
        </w:tc>
      </w:tr>
      <w:tr w:rsidR="00087417" w:rsidRPr="00B96600" w14:paraId="47643984" w14:textId="77777777" w:rsidTr="00087417">
        <w:trPr>
          <w:trHeight w:val="397"/>
        </w:trPr>
        <w:tc>
          <w:tcPr>
            <w:tcW w:w="1728" w:type="dxa"/>
            <w:shd w:val="clear" w:color="auto" w:fill="BDD6EE" w:themeFill="accent1" w:themeFillTint="66"/>
            <w:vAlign w:val="center"/>
          </w:tcPr>
          <w:p w14:paraId="7CA42C05" w14:textId="77777777" w:rsidR="00087417" w:rsidRPr="00B96600" w:rsidRDefault="00087417" w:rsidP="00087417">
            <w:pPr>
              <w:rPr>
                <w:rFonts w:ascii="Calibri" w:hAnsi="Calibri"/>
                <w:sz w:val="18"/>
                <w:szCs w:val="18"/>
              </w:rPr>
            </w:pPr>
            <w:r w:rsidRPr="00B96600">
              <w:rPr>
                <w:rFonts w:ascii="Calibri" w:hAnsi="Calibri"/>
                <w:sz w:val="18"/>
                <w:szCs w:val="18"/>
              </w:rPr>
              <w:t>Email:</w:t>
            </w:r>
          </w:p>
        </w:tc>
        <w:tc>
          <w:tcPr>
            <w:tcW w:w="2880" w:type="dxa"/>
            <w:vAlign w:val="center"/>
          </w:tcPr>
          <w:p w14:paraId="4139A457"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72"/>
                  <w:enabled/>
                  <w:calcOnExit w:val="0"/>
                  <w:textInput/>
                </w:ffData>
              </w:fldChar>
            </w:r>
            <w:bookmarkStart w:id="6" w:name="Text72"/>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6"/>
          </w:p>
        </w:tc>
        <w:tc>
          <w:tcPr>
            <w:tcW w:w="1800" w:type="dxa"/>
            <w:shd w:val="clear" w:color="auto" w:fill="BDD6EE" w:themeFill="accent1" w:themeFillTint="66"/>
            <w:vAlign w:val="center"/>
          </w:tcPr>
          <w:p w14:paraId="5B62866E" w14:textId="77777777" w:rsidR="00087417" w:rsidRPr="00B96600" w:rsidRDefault="00087417" w:rsidP="00087417">
            <w:pPr>
              <w:rPr>
                <w:rFonts w:ascii="Calibri" w:hAnsi="Calibri"/>
                <w:sz w:val="18"/>
                <w:szCs w:val="18"/>
              </w:rPr>
            </w:pPr>
            <w:r w:rsidRPr="00B96600">
              <w:rPr>
                <w:rFonts w:ascii="Calibri" w:hAnsi="Calibri"/>
                <w:sz w:val="18"/>
                <w:szCs w:val="18"/>
              </w:rPr>
              <w:t>Establishment date:</w:t>
            </w:r>
          </w:p>
        </w:tc>
        <w:tc>
          <w:tcPr>
            <w:tcW w:w="2880" w:type="dxa"/>
            <w:vAlign w:val="center"/>
          </w:tcPr>
          <w:p w14:paraId="6DCC0838"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70"/>
                  <w:enabled/>
                  <w:calcOnExit w:val="0"/>
                  <w:textInput/>
                </w:ffData>
              </w:fldChar>
            </w:r>
            <w:bookmarkStart w:id="7" w:name="Text70"/>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7"/>
          </w:p>
        </w:tc>
      </w:tr>
    </w:tbl>
    <w:p w14:paraId="179B43EF" w14:textId="77777777" w:rsidR="00D32B80" w:rsidRPr="00203C4C" w:rsidRDefault="00D32B80" w:rsidP="00D32B80">
      <w:pPr>
        <w:jc w:val="center"/>
        <w:rPr>
          <w:rFonts w:cstheme="minorHAnsi"/>
          <w:b/>
          <w:u w:val="single"/>
        </w:rPr>
      </w:pPr>
    </w:p>
    <w:p w14:paraId="54A3D5E5" w14:textId="5EB1D270" w:rsidR="00337540" w:rsidRPr="00203C4C" w:rsidRDefault="00337540" w:rsidP="00337540">
      <w:pPr>
        <w:rPr>
          <w:rFonts w:cstheme="minorHAnsi"/>
          <w:bCs/>
          <w:sz w:val="16"/>
          <w:szCs w:val="16"/>
        </w:rPr>
      </w:pPr>
    </w:p>
    <w:tbl>
      <w:tblPr>
        <w:tblW w:w="0" w:type="auto"/>
        <w:tblInd w:w="47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087417" w:rsidRPr="00B96600" w14:paraId="6E088F03" w14:textId="77777777" w:rsidTr="00087417">
        <w:trPr>
          <w:trHeight w:val="397"/>
        </w:trPr>
        <w:tc>
          <w:tcPr>
            <w:tcW w:w="9288" w:type="dxa"/>
            <w:shd w:val="clear" w:color="auto" w:fill="BDD6EE" w:themeFill="accent1" w:themeFillTint="66"/>
            <w:vAlign w:val="center"/>
          </w:tcPr>
          <w:p w14:paraId="277FD484" w14:textId="77777777" w:rsidR="00087417" w:rsidRPr="00B96600" w:rsidRDefault="00087417" w:rsidP="00087417">
            <w:pPr>
              <w:rPr>
                <w:rFonts w:ascii="Calibri" w:hAnsi="Calibri"/>
                <w:b/>
                <w:sz w:val="18"/>
                <w:szCs w:val="18"/>
              </w:rPr>
            </w:pPr>
            <w:r w:rsidRPr="00B96600">
              <w:rPr>
                <w:rFonts w:ascii="Calibri" w:hAnsi="Calibri"/>
                <w:b/>
                <w:sz w:val="18"/>
                <w:szCs w:val="18"/>
              </w:rPr>
              <w:t>Full description of business activities</w:t>
            </w:r>
          </w:p>
        </w:tc>
      </w:tr>
      <w:tr w:rsidR="00087417" w:rsidRPr="00B96600" w14:paraId="52DCD9A6" w14:textId="77777777" w:rsidTr="00087417">
        <w:trPr>
          <w:trHeight w:val="397"/>
        </w:trPr>
        <w:tc>
          <w:tcPr>
            <w:tcW w:w="9288" w:type="dxa"/>
            <w:vAlign w:val="center"/>
          </w:tcPr>
          <w:p w14:paraId="596355BB" w14:textId="77777777" w:rsidR="00087417" w:rsidRPr="00B96600" w:rsidRDefault="00087417" w:rsidP="00087417">
            <w:pPr>
              <w:rPr>
                <w:rFonts w:ascii="Calibri" w:hAnsi="Calibri"/>
                <w:sz w:val="18"/>
                <w:szCs w:val="18"/>
              </w:rPr>
            </w:pPr>
            <w:r w:rsidRPr="00B96600">
              <w:rPr>
                <w:rFonts w:ascii="Calibri" w:hAnsi="Calibri"/>
                <w:sz w:val="18"/>
                <w:szCs w:val="18"/>
              </w:rPr>
              <w:fldChar w:fldCharType="begin">
                <w:ffData>
                  <w:name w:val="Text73"/>
                  <w:enabled/>
                  <w:calcOnExit w:val="0"/>
                  <w:textInput/>
                </w:ffData>
              </w:fldChar>
            </w:r>
            <w:bookmarkStart w:id="8" w:name="Text73"/>
            <w:r w:rsidRPr="00B96600">
              <w:rPr>
                <w:rFonts w:ascii="Calibri" w:hAnsi="Calibri"/>
                <w:sz w:val="18"/>
                <w:szCs w:val="18"/>
              </w:rPr>
              <w:instrText xml:space="preserve"> FORMTEXT </w:instrText>
            </w:r>
            <w:r w:rsidRPr="00B96600">
              <w:rPr>
                <w:rFonts w:ascii="Calibri" w:hAnsi="Calibri"/>
                <w:sz w:val="18"/>
                <w:szCs w:val="18"/>
              </w:rPr>
            </w:r>
            <w:r w:rsidRPr="00B96600">
              <w:rPr>
                <w:rFonts w:ascii="Calibri" w:hAnsi="Calibri"/>
                <w:sz w:val="18"/>
                <w:szCs w:val="18"/>
              </w:rPr>
              <w:fldChar w:fldCharType="separate"/>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Garamond" w:hAnsi="Garamond"/>
                <w:noProof/>
                <w:sz w:val="18"/>
                <w:szCs w:val="18"/>
              </w:rPr>
              <w:t> </w:t>
            </w:r>
            <w:r w:rsidRPr="00B96600">
              <w:rPr>
                <w:rFonts w:ascii="Calibri" w:hAnsi="Calibri"/>
                <w:sz w:val="18"/>
                <w:szCs w:val="18"/>
              </w:rPr>
              <w:fldChar w:fldCharType="end"/>
            </w:r>
            <w:bookmarkEnd w:id="8"/>
          </w:p>
        </w:tc>
      </w:tr>
    </w:tbl>
    <w:p w14:paraId="0544A4E2" w14:textId="50C50323" w:rsidR="00BF16E1" w:rsidRPr="00203C4C" w:rsidRDefault="00BF16E1">
      <w:pPr>
        <w:rPr>
          <w:rFonts w:cstheme="minorHAnsi"/>
          <w:b/>
          <w:bCs/>
          <w:sz w:val="16"/>
          <w:szCs w:val="16"/>
        </w:rPr>
      </w:pPr>
    </w:p>
    <w:tbl>
      <w:tblPr>
        <w:tblW w:w="9360" w:type="dxa"/>
        <w:tblInd w:w="439" w:type="dxa"/>
        <w:tblLayout w:type="fixed"/>
        <w:tblLook w:val="0000" w:firstRow="0" w:lastRow="0" w:firstColumn="0" w:lastColumn="0" w:noHBand="0" w:noVBand="0"/>
      </w:tblPr>
      <w:tblGrid>
        <w:gridCol w:w="4920"/>
        <w:gridCol w:w="1560"/>
        <w:gridCol w:w="1920"/>
        <w:gridCol w:w="960"/>
      </w:tblGrid>
      <w:tr w:rsidR="00F96126" w:rsidRPr="00203C4C" w14:paraId="02501A1C" w14:textId="77777777" w:rsidTr="00087417">
        <w:trPr>
          <w:cantSplit/>
        </w:trPr>
        <w:tc>
          <w:tcPr>
            <w:tcW w:w="4920" w:type="dxa"/>
            <w:shd w:val="clear" w:color="auto" w:fill="BDD6EE" w:themeFill="accent1" w:themeFillTint="66"/>
          </w:tcPr>
          <w:p w14:paraId="35761817" w14:textId="77777777" w:rsidR="00F96126" w:rsidRPr="00203C4C" w:rsidRDefault="00F96126" w:rsidP="007B6CF5">
            <w:pPr>
              <w:jc w:val="center"/>
              <w:rPr>
                <w:rFonts w:cstheme="minorHAnsi"/>
                <w:b/>
                <w:bCs/>
                <w:sz w:val="16"/>
                <w:szCs w:val="16"/>
              </w:rPr>
            </w:pPr>
            <w:r w:rsidRPr="00203C4C">
              <w:rPr>
                <w:rFonts w:cstheme="minorHAnsi"/>
                <w:b/>
                <w:bCs/>
                <w:sz w:val="16"/>
                <w:szCs w:val="16"/>
              </w:rPr>
              <w:t xml:space="preserve">  Full Names of directors / partners / principals </w:t>
            </w:r>
            <w:r w:rsidR="00456D30" w:rsidRPr="00203C4C">
              <w:rPr>
                <w:rFonts w:cstheme="minorHAnsi"/>
                <w:b/>
                <w:bCs/>
                <w:sz w:val="16"/>
                <w:szCs w:val="16"/>
              </w:rPr>
              <w:t>&amp;</w:t>
            </w:r>
            <w:r w:rsidRPr="00203C4C">
              <w:rPr>
                <w:rFonts w:cstheme="minorHAnsi"/>
                <w:b/>
                <w:bCs/>
                <w:sz w:val="16"/>
                <w:szCs w:val="16"/>
              </w:rPr>
              <w:t xml:space="preserve"> consultants</w:t>
            </w:r>
          </w:p>
        </w:tc>
        <w:tc>
          <w:tcPr>
            <w:tcW w:w="1560" w:type="dxa"/>
            <w:shd w:val="clear" w:color="auto" w:fill="BDD6EE" w:themeFill="accent1" w:themeFillTint="66"/>
          </w:tcPr>
          <w:p w14:paraId="0E8707B8" w14:textId="77777777" w:rsidR="00F96126" w:rsidRPr="00203C4C" w:rsidRDefault="00F96126">
            <w:pPr>
              <w:jc w:val="center"/>
              <w:rPr>
                <w:rFonts w:cstheme="minorHAnsi"/>
                <w:b/>
                <w:bCs/>
                <w:sz w:val="16"/>
                <w:szCs w:val="16"/>
              </w:rPr>
            </w:pPr>
            <w:r w:rsidRPr="00203C4C">
              <w:rPr>
                <w:rFonts w:cstheme="minorHAnsi"/>
                <w:b/>
                <w:bCs/>
                <w:sz w:val="16"/>
                <w:szCs w:val="16"/>
              </w:rPr>
              <w:t>Age</w:t>
            </w:r>
          </w:p>
        </w:tc>
        <w:tc>
          <w:tcPr>
            <w:tcW w:w="1920" w:type="dxa"/>
            <w:shd w:val="clear" w:color="auto" w:fill="BDD6EE" w:themeFill="accent1" w:themeFillTint="66"/>
          </w:tcPr>
          <w:p w14:paraId="6D3FDDC1" w14:textId="77777777" w:rsidR="00F96126" w:rsidRPr="00203C4C" w:rsidRDefault="00F96126">
            <w:pPr>
              <w:jc w:val="center"/>
              <w:rPr>
                <w:rFonts w:cstheme="minorHAnsi"/>
                <w:b/>
                <w:bCs/>
                <w:sz w:val="16"/>
                <w:szCs w:val="16"/>
              </w:rPr>
            </w:pPr>
            <w:r w:rsidRPr="00203C4C">
              <w:rPr>
                <w:rFonts w:cstheme="minorHAnsi"/>
                <w:b/>
                <w:bCs/>
                <w:sz w:val="16"/>
                <w:szCs w:val="16"/>
              </w:rPr>
              <w:t>Qualifications</w:t>
            </w:r>
          </w:p>
        </w:tc>
        <w:tc>
          <w:tcPr>
            <w:tcW w:w="960" w:type="dxa"/>
            <w:shd w:val="clear" w:color="auto" w:fill="BDD6EE" w:themeFill="accent1" w:themeFillTint="66"/>
          </w:tcPr>
          <w:p w14:paraId="462B32FE" w14:textId="77777777" w:rsidR="00F96126" w:rsidRPr="00203C4C" w:rsidRDefault="00F96126">
            <w:pPr>
              <w:jc w:val="center"/>
              <w:rPr>
                <w:rFonts w:cstheme="minorHAnsi"/>
                <w:b/>
                <w:bCs/>
                <w:sz w:val="16"/>
                <w:szCs w:val="16"/>
              </w:rPr>
            </w:pPr>
            <w:r w:rsidRPr="00203C4C">
              <w:rPr>
                <w:rFonts w:cstheme="minorHAnsi"/>
                <w:b/>
                <w:bCs/>
                <w:sz w:val="16"/>
                <w:szCs w:val="16"/>
              </w:rPr>
              <w:t>Date</w:t>
            </w:r>
          </w:p>
        </w:tc>
      </w:tr>
      <w:tr w:rsidR="00F96126" w:rsidRPr="00203C4C" w14:paraId="375FC4CD" w14:textId="77777777" w:rsidTr="007558FE">
        <w:trPr>
          <w:cantSplit/>
        </w:trPr>
        <w:tc>
          <w:tcPr>
            <w:tcW w:w="4920" w:type="dxa"/>
            <w:tcBorders>
              <w:left w:val="single" w:sz="6" w:space="0" w:color="BDD6EE" w:themeColor="accent1" w:themeTint="66"/>
              <w:bottom w:val="single" w:sz="6" w:space="0" w:color="BDD6EE" w:themeColor="accent1" w:themeTint="66"/>
              <w:right w:val="single" w:sz="6" w:space="0" w:color="BDD6EE" w:themeColor="accent1" w:themeTint="66"/>
            </w:tcBorders>
          </w:tcPr>
          <w:p w14:paraId="560663DC"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Name1"/>
                  <w:enabled/>
                  <w:calcOnExit w:val="0"/>
                  <w:textInput/>
                </w:ffData>
              </w:fldChar>
            </w:r>
            <w:bookmarkStart w:id="9" w:name="Name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9"/>
          </w:p>
        </w:tc>
        <w:tc>
          <w:tcPr>
            <w:tcW w:w="1560" w:type="dxa"/>
            <w:tcBorders>
              <w:left w:val="single" w:sz="6" w:space="0" w:color="BDD6EE" w:themeColor="accent1" w:themeTint="66"/>
              <w:bottom w:val="single" w:sz="6" w:space="0" w:color="BDD6EE" w:themeColor="accent1" w:themeTint="66"/>
              <w:right w:val="single" w:sz="6" w:space="0" w:color="BDD6EE" w:themeColor="accent1" w:themeTint="66"/>
            </w:tcBorders>
          </w:tcPr>
          <w:p w14:paraId="4E31D7E6"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Age1"/>
                  <w:enabled/>
                  <w:calcOnExit w:val="0"/>
                  <w:textInput>
                    <w:type w:val="number"/>
                    <w:maxLength w:val="2"/>
                  </w:textInput>
                </w:ffData>
              </w:fldChar>
            </w:r>
            <w:bookmarkStart w:id="10" w:name="Age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0"/>
          </w:p>
        </w:tc>
        <w:tc>
          <w:tcPr>
            <w:tcW w:w="1920" w:type="dxa"/>
            <w:tcBorders>
              <w:left w:val="single" w:sz="6" w:space="0" w:color="BDD6EE" w:themeColor="accent1" w:themeTint="66"/>
              <w:bottom w:val="single" w:sz="6" w:space="0" w:color="BDD6EE" w:themeColor="accent1" w:themeTint="66"/>
              <w:right w:val="single" w:sz="6" w:space="0" w:color="BDD6EE" w:themeColor="accent1" w:themeTint="66"/>
            </w:tcBorders>
          </w:tcPr>
          <w:p w14:paraId="69346F63"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Qualifications1"/>
                  <w:enabled/>
                  <w:calcOnExit w:val="0"/>
                  <w:textInput/>
                </w:ffData>
              </w:fldChar>
            </w:r>
            <w:bookmarkStart w:id="11" w:name="Qualifications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1"/>
          </w:p>
        </w:tc>
        <w:tc>
          <w:tcPr>
            <w:tcW w:w="960" w:type="dxa"/>
            <w:tcBorders>
              <w:left w:val="single" w:sz="6" w:space="0" w:color="BDD6EE" w:themeColor="accent1" w:themeTint="66"/>
              <w:bottom w:val="single" w:sz="6" w:space="0" w:color="BDD6EE" w:themeColor="accent1" w:themeTint="66"/>
              <w:right w:val="single" w:sz="6" w:space="0" w:color="BDD6EE" w:themeColor="accent1" w:themeTint="66"/>
            </w:tcBorders>
          </w:tcPr>
          <w:p w14:paraId="1BA22B31" w14:textId="77777777" w:rsidR="00F96126" w:rsidRPr="00203C4C" w:rsidRDefault="00CB6CBF">
            <w:pPr>
              <w:rPr>
                <w:rFonts w:cstheme="minorHAnsi"/>
                <w:bCs/>
                <w:iCs/>
                <w:sz w:val="16"/>
                <w:szCs w:val="16"/>
              </w:rPr>
            </w:pPr>
            <w:r w:rsidRPr="00203C4C">
              <w:rPr>
                <w:rFonts w:cstheme="minorHAnsi"/>
                <w:bCs/>
                <w:iCs/>
                <w:sz w:val="16"/>
                <w:szCs w:val="16"/>
              </w:rPr>
              <w:fldChar w:fldCharType="begin">
                <w:ffData>
                  <w:name w:val="Text18"/>
                  <w:enabled/>
                  <w:calcOnExit w:val="0"/>
                  <w:textInput/>
                </w:ffData>
              </w:fldChar>
            </w:r>
            <w:bookmarkStart w:id="12" w:name="Text18"/>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2"/>
          </w:p>
        </w:tc>
      </w:tr>
      <w:tr w:rsidR="00F96126" w:rsidRPr="00203C4C" w14:paraId="30E9AB82" w14:textId="77777777" w:rsidTr="007558FE">
        <w:trPr>
          <w:cantSplit/>
        </w:trPr>
        <w:tc>
          <w:tcPr>
            <w:tcW w:w="4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00DC9AE"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Name2"/>
                  <w:enabled/>
                  <w:calcOnExit w:val="0"/>
                  <w:textInput/>
                </w:ffData>
              </w:fldChar>
            </w:r>
            <w:bookmarkStart w:id="13" w:name="Name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3"/>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BFF16EA"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Age2"/>
                  <w:enabled/>
                  <w:calcOnExit w:val="0"/>
                  <w:textInput>
                    <w:type w:val="number"/>
                    <w:maxLength w:val="2"/>
                  </w:textInput>
                </w:ffData>
              </w:fldChar>
            </w:r>
            <w:bookmarkStart w:id="14" w:name="Age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4"/>
          </w:p>
        </w:tc>
        <w:tc>
          <w:tcPr>
            <w:tcW w:w="1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41EEED7"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Qual2"/>
                  <w:enabled/>
                  <w:calcOnExit w:val="0"/>
                  <w:textInput/>
                </w:ffData>
              </w:fldChar>
            </w:r>
            <w:bookmarkStart w:id="15" w:name="Qual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5"/>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1BD9429" w14:textId="77777777" w:rsidR="00F96126" w:rsidRPr="00203C4C" w:rsidRDefault="00CB6CBF">
            <w:pPr>
              <w:rPr>
                <w:rFonts w:cstheme="minorHAnsi"/>
                <w:bCs/>
                <w:iCs/>
                <w:sz w:val="16"/>
                <w:szCs w:val="16"/>
              </w:rPr>
            </w:pPr>
            <w:r w:rsidRPr="00203C4C">
              <w:rPr>
                <w:rFonts w:cstheme="minorHAnsi"/>
                <w:bCs/>
                <w:iCs/>
                <w:sz w:val="16"/>
                <w:szCs w:val="16"/>
              </w:rPr>
              <w:fldChar w:fldCharType="begin">
                <w:ffData>
                  <w:name w:val="Text19"/>
                  <w:enabled/>
                  <w:calcOnExit w:val="0"/>
                  <w:textInput/>
                </w:ffData>
              </w:fldChar>
            </w:r>
            <w:bookmarkStart w:id="16" w:name="Text19"/>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6"/>
          </w:p>
        </w:tc>
      </w:tr>
      <w:tr w:rsidR="00F96126" w:rsidRPr="00203C4C" w14:paraId="3CBA480E" w14:textId="77777777" w:rsidTr="007558FE">
        <w:trPr>
          <w:cantSplit/>
        </w:trPr>
        <w:tc>
          <w:tcPr>
            <w:tcW w:w="4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F656010"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Name3"/>
                  <w:enabled/>
                  <w:calcOnExit w:val="0"/>
                  <w:textInput/>
                </w:ffData>
              </w:fldChar>
            </w:r>
            <w:bookmarkStart w:id="17" w:name="Name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7"/>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F230461"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Age3"/>
                  <w:enabled/>
                  <w:calcOnExit w:val="0"/>
                  <w:textInput>
                    <w:type w:val="number"/>
                    <w:maxLength w:val="2"/>
                  </w:textInput>
                </w:ffData>
              </w:fldChar>
            </w:r>
            <w:bookmarkStart w:id="18" w:name="Age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8"/>
          </w:p>
        </w:tc>
        <w:tc>
          <w:tcPr>
            <w:tcW w:w="1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D6BCA6A"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Qual3"/>
                  <w:enabled/>
                  <w:calcOnExit w:val="0"/>
                  <w:textInput/>
                </w:ffData>
              </w:fldChar>
            </w:r>
            <w:bookmarkStart w:id="19" w:name="Qual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9"/>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B4121CB" w14:textId="77777777" w:rsidR="00F96126" w:rsidRPr="00203C4C" w:rsidRDefault="00CB6CBF">
            <w:pPr>
              <w:rPr>
                <w:rFonts w:cstheme="minorHAnsi"/>
                <w:bCs/>
                <w:iCs/>
                <w:sz w:val="16"/>
                <w:szCs w:val="16"/>
              </w:rPr>
            </w:pPr>
            <w:r w:rsidRPr="00203C4C">
              <w:rPr>
                <w:rFonts w:cstheme="minorHAnsi"/>
                <w:bCs/>
                <w:iCs/>
                <w:sz w:val="16"/>
                <w:szCs w:val="16"/>
              </w:rPr>
              <w:fldChar w:fldCharType="begin">
                <w:ffData>
                  <w:name w:val="Text20"/>
                  <w:enabled/>
                  <w:calcOnExit w:val="0"/>
                  <w:textInput/>
                </w:ffData>
              </w:fldChar>
            </w:r>
            <w:bookmarkStart w:id="20" w:name="Text20"/>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20"/>
          </w:p>
        </w:tc>
      </w:tr>
      <w:bookmarkStart w:id="21" w:name="_GoBack" w:colFirst="0" w:colLast="1"/>
      <w:tr w:rsidR="00F96126" w:rsidRPr="00203C4C" w14:paraId="5BCED60A" w14:textId="77777777" w:rsidTr="001D6195">
        <w:trPr>
          <w:cantSplit/>
        </w:trPr>
        <w:tc>
          <w:tcPr>
            <w:tcW w:w="4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16B1CB9"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Name4"/>
                  <w:enabled/>
                  <w:calcOnExit w:val="0"/>
                  <w:textInput/>
                </w:ffData>
              </w:fldChar>
            </w:r>
            <w:bookmarkStart w:id="22" w:name="Name4"/>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22"/>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539C4AB"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Age4"/>
                  <w:enabled/>
                  <w:calcOnExit w:val="0"/>
                  <w:textInput>
                    <w:type w:val="number"/>
                    <w:maxLength w:val="2"/>
                  </w:textInput>
                </w:ffData>
              </w:fldChar>
            </w:r>
            <w:bookmarkStart w:id="23" w:name="Age4"/>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23"/>
          </w:p>
        </w:tc>
        <w:tc>
          <w:tcPr>
            <w:tcW w:w="19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43A9754"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Qual4"/>
                  <w:enabled/>
                  <w:calcOnExit w:val="0"/>
                  <w:textInput/>
                </w:ffData>
              </w:fldChar>
            </w:r>
            <w:bookmarkStart w:id="24" w:name="Qual4"/>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24"/>
          </w:p>
        </w:tc>
        <w:tc>
          <w:tcPr>
            <w:tcW w:w="9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6CC6F19" w14:textId="77777777" w:rsidR="00F96126" w:rsidRPr="00203C4C" w:rsidRDefault="00CB6CBF">
            <w:pPr>
              <w:rPr>
                <w:rFonts w:cstheme="minorHAnsi"/>
                <w:bCs/>
                <w:iCs/>
                <w:sz w:val="16"/>
                <w:szCs w:val="16"/>
              </w:rPr>
            </w:pPr>
            <w:r w:rsidRPr="00203C4C">
              <w:rPr>
                <w:rFonts w:cstheme="minorHAnsi"/>
                <w:bCs/>
                <w:iCs/>
                <w:sz w:val="16"/>
                <w:szCs w:val="16"/>
              </w:rPr>
              <w:fldChar w:fldCharType="begin">
                <w:ffData>
                  <w:name w:val="Text21"/>
                  <w:enabled/>
                  <w:calcOnExit w:val="0"/>
                  <w:textInput/>
                </w:ffData>
              </w:fldChar>
            </w:r>
            <w:bookmarkStart w:id="25" w:name="Text2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25"/>
          </w:p>
        </w:tc>
      </w:tr>
      <w:tr w:rsidR="00F96126" w:rsidRPr="00203C4C" w14:paraId="0A00BC01" w14:textId="77777777" w:rsidTr="001D6195">
        <w:trPr>
          <w:cantSplit/>
          <w:trHeight w:val="65"/>
        </w:trPr>
        <w:tc>
          <w:tcPr>
            <w:tcW w:w="4920" w:type="dxa"/>
            <w:tcBorders>
              <w:top w:val="single" w:sz="6" w:space="0" w:color="BDD6EE" w:themeColor="accent1" w:themeTint="66"/>
            </w:tcBorders>
            <w:shd w:val="clear" w:color="auto" w:fill="BDD6EE" w:themeFill="accent1" w:themeFillTint="66"/>
          </w:tcPr>
          <w:p w14:paraId="28F6342C" w14:textId="77777777" w:rsidR="00F96126" w:rsidRPr="00203C4C" w:rsidRDefault="00F96126">
            <w:pPr>
              <w:rPr>
                <w:rFonts w:cstheme="minorHAnsi"/>
                <w:b/>
                <w:bCs/>
                <w:iCs/>
                <w:sz w:val="16"/>
                <w:szCs w:val="16"/>
              </w:rPr>
            </w:pPr>
            <w:r w:rsidRPr="00203C4C">
              <w:rPr>
                <w:rFonts w:cstheme="minorHAnsi"/>
                <w:b/>
                <w:bCs/>
                <w:sz w:val="16"/>
                <w:szCs w:val="16"/>
              </w:rPr>
              <w:t>How many employees are there?</w:t>
            </w:r>
          </w:p>
        </w:tc>
        <w:tc>
          <w:tcPr>
            <w:tcW w:w="4440" w:type="dxa"/>
            <w:gridSpan w:val="3"/>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83C3D1A" w14:textId="77777777" w:rsidR="00F96126" w:rsidRPr="00203C4C" w:rsidRDefault="00F96126">
            <w:pPr>
              <w:rPr>
                <w:rFonts w:cstheme="minorHAnsi"/>
                <w:bCs/>
                <w:iCs/>
                <w:sz w:val="16"/>
                <w:szCs w:val="16"/>
              </w:rPr>
            </w:pPr>
            <w:r w:rsidRPr="00203C4C">
              <w:rPr>
                <w:rFonts w:cstheme="minorHAnsi"/>
                <w:bCs/>
                <w:iCs/>
                <w:sz w:val="16"/>
                <w:szCs w:val="16"/>
              </w:rPr>
              <w:fldChar w:fldCharType="begin">
                <w:ffData>
                  <w:name w:val=""/>
                  <w:enabled/>
                  <w:calcOnExit w:val="0"/>
                  <w:textInput>
                    <w:format w:val="TITLE CASE"/>
                  </w:textInput>
                </w:ffData>
              </w:fldChar>
            </w:r>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p>
        </w:tc>
      </w:tr>
    </w:tbl>
    <w:bookmarkEnd w:id="21"/>
    <w:p w14:paraId="5939369F" w14:textId="3D7E317D" w:rsidR="00103136" w:rsidRPr="00203C4C" w:rsidRDefault="00103136" w:rsidP="00103136">
      <w:pPr>
        <w:rPr>
          <w:rFonts w:cstheme="minorHAnsi"/>
          <w:bCs/>
          <w:sz w:val="16"/>
          <w:szCs w:val="16"/>
        </w:rPr>
      </w:pPr>
      <w:r w:rsidRPr="00203C4C">
        <w:rPr>
          <w:rFonts w:cstheme="minorHAnsi"/>
          <w:bCs/>
          <w:sz w:val="16"/>
          <w:szCs w:val="16"/>
        </w:rPr>
        <w:t xml:space="preserve"> </w:t>
      </w:r>
    </w:p>
    <w:tbl>
      <w:tblPr>
        <w:tblW w:w="9360" w:type="dxa"/>
        <w:tblInd w:w="828" w:type="dxa"/>
        <w:tblLayout w:type="fixed"/>
        <w:tblLook w:val="0000" w:firstRow="0" w:lastRow="0" w:firstColumn="0" w:lastColumn="0" w:noHBand="0" w:noVBand="0"/>
      </w:tblPr>
      <w:tblGrid>
        <w:gridCol w:w="5880"/>
        <w:gridCol w:w="1440"/>
        <w:gridCol w:w="2040"/>
      </w:tblGrid>
      <w:tr w:rsidR="00103136" w:rsidRPr="00203C4C" w14:paraId="11523DE1" w14:textId="77777777" w:rsidTr="00087417">
        <w:trPr>
          <w:cantSplit/>
        </w:trPr>
        <w:tc>
          <w:tcPr>
            <w:tcW w:w="5880" w:type="dxa"/>
            <w:shd w:val="clear" w:color="auto" w:fill="BDD6EE" w:themeFill="accent1" w:themeFillTint="66"/>
          </w:tcPr>
          <w:p w14:paraId="02F15DD0" w14:textId="77777777" w:rsidR="00103136" w:rsidRPr="00203C4C" w:rsidRDefault="00F96126" w:rsidP="00E058F4">
            <w:pPr>
              <w:rPr>
                <w:rFonts w:cstheme="minorHAnsi"/>
                <w:b/>
                <w:bCs/>
                <w:sz w:val="16"/>
                <w:szCs w:val="16"/>
              </w:rPr>
            </w:pPr>
            <w:r w:rsidRPr="00203C4C">
              <w:rPr>
                <w:rFonts w:cstheme="minorHAnsi"/>
                <w:b/>
                <w:bCs/>
                <w:sz w:val="16"/>
                <w:szCs w:val="16"/>
              </w:rPr>
              <w:lastRenderedPageBreak/>
              <w:t xml:space="preserve">Gross fees </w:t>
            </w:r>
            <w:r w:rsidR="00456D30" w:rsidRPr="00203C4C">
              <w:rPr>
                <w:rFonts w:cstheme="minorHAnsi"/>
                <w:b/>
                <w:bCs/>
                <w:sz w:val="16"/>
                <w:szCs w:val="16"/>
              </w:rPr>
              <w:t>received last financial year</w:t>
            </w:r>
            <w:r w:rsidRPr="00203C4C">
              <w:rPr>
                <w:rFonts w:cstheme="minorHAnsi"/>
                <w:b/>
                <w:bCs/>
                <w:sz w:val="16"/>
                <w:szCs w:val="16"/>
              </w:rPr>
              <w:t xml:space="preserve"> and estimate for forthcoming year:</w:t>
            </w:r>
          </w:p>
        </w:tc>
        <w:tc>
          <w:tcPr>
            <w:tcW w:w="1440" w:type="dxa"/>
            <w:shd w:val="clear" w:color="auto" w:fill="BDD6EE" w:themeFill="accent1" w:themeFillTint="66"/>
          </w:tcPr>
          <w:p w14:paraId="00A8A532" w14:textId="77777777" w:rsidR="00103136" w:rsidRPr="00203C4C" w:rsidRDefault="00103136" w:rsidP="00E058F4">
            <w:pPr>
              <w:rPr>
                <w:rFonts w:cstheme="minorHAnsi"/>
                <w:b/>
                <w:iCs/>
                <w:sz w:val="16"/>
                <w:szCs w:val="16"/>
              </w:rPr>
            </w:pPr>
            <w:r w:rsidRPr="00203C4C">
              <w:rPr>
                <w:rFonts w:cstheme="minorHAnsi"/>
                <w:b/>
                <w:iCs/>
                <w:sz w:val="16"/>
                <w:szCs w:val="16"/>
              </w:rPr>
              <w:t xml:space="preserve">Last year: </w:t>
            </w:r>
            <w:r w:rsidRPr="00203C4C">
              <w:rPr>
                <w:rFonts w:cstheme="minorHAnsi"/>
                <w:b/>
                <w:iCs/>
                <w:sz w:val="16"/>
                <w:szCs w:val="16"/>
              </w:rPr>
              <w:fldChar w:fldCharType="begin">
                <w:ffData>
                  <w:name w:val="Year5"/>
                  <w:enabled/>
                  <w:calcOnExit w:val="0"/>
                  <w:textInput>
                    <w:type w:val="number"/>
                    <w:maxLength w:val="4"/>
                    <w:format w:val="0000"/>
                  </w:textInput>
                </w:ffData>
              </w:fldChar>
            </w:r>
            <w:bookmarkStart w:id="26" w:name="Year5"/>
            <w:r w:rsidRPr="00203C4C">
              <w:rPr>
                <w:rFonts w:cstheme="minorHAnsi"/>
                <w:b/>
                <w:iCs/>
                <w:sz w:val="16"/>
                <w:szCs w:val="16"/>
              </w:rPr>
              <w:instrText xml:space="preserve"> FORMTEXT </w:instrText>
            </w:r>
            <w:r w:rsidRPr="00203C4C">
              <w:rPr>
                <w:rFonts w:cstheme="minorHAnsi"/>
                <w:b/>
                <w:iCs/>
                <w:sz w:val="16"/>
                <w:szCs w:val="16"/>
              </w:rPr>
            </w:r>
            <w:r w:rsidRPr="00203C4C">
              <w:rPr>
                <w:rFonts w:cstheme="minorHAnsi"/>
                <w:b/>
                <w:iCs/>
                <w:sz w:val="16"/>
                <w:szCs w:val="16"/>
              </w:rPr>
              <w:fldChar w:fldCharType="separate"/>
            </w:r>
            <w:r w:rsidRPr="00203C4C">
              <w:rPr>
                <w:rFonts w:cstheme="minorHAnsi"/>
                <w:b/>
                <w:iCs/>
                <w:noProof/>
                <w:sz w:val="16"/>
                <w:szCs w:val="16"/>
              </w:rPr>
              <w:t> </w:t>
            </w:r>
            <w:r w:rsidRPr="00203C4C">
              <w:rPr>
                <w:rFonts w:cstheme="minorHAnsi"/>
                <w:b/>
                <w:iCs/>
                <w:noProof/>
                <w:sz w:val="16"/>
                <w:szCs w:val="16"/>
              </w:rPr>
              <w:t> </w:t>
            </w:r>
            <w:r w:rsidRPr="00203C4C">
              <w:rPr>
                <w:rFonts w:cstheme="minorHAnsi"/>
                <w:b/>
                <w:iCs/>
                <w:noProof/>
                <w:sz w:val="16"/>
                <w:szCs w:val="16"/>
              </w:rPr>
              <w:t> </w:t>
            </w:r>
            <w:r w:rsidRPr="00203C4C">
              <w:rPr>
                <w:rFonts w:cstheme="minorHAnsi"/>
                <w:b/>
                <w:iCs/>
                <w:noProof/>
                <w:sz w:val="16"/>
                <w:szCs w:val="16"/>
              </w:rPr>
              <w:t> </w:t>
            </w:r>
            <w:r w:rsidRPr="00203C4C">
              <w:rPr>
                <w:rFonts w:cstheme="minorHAnsi"/>
                <w:b/>
                <w:iCs/>
                <w:sz w:val="16"/>
                <w:szCs w:val="16"/>
              </w:rPr>
              <w:fldChar w:fldCharType="end"/>
            </w:r>
            <w:bookmarkEnd w:id="26"/>
          </w:p>
        </w:tc>
        <w:tc>
          <w:tcPr>
            <w:tcW w:w="2040" w:type="dxa"/>
            <w:shd w:val="clear" w:color="auto" w:fill="BDD6EE" w:themeFill="accent1" w:themeFillTint="66"/>
          </w:tcPr>
          <w:p w14:paraId="60D61E38" w14:textId="77777777" w:rsidR="00103136" w:rsidRPr="00203C4C" w:rsidRDefault="00103136" w:rsidP="00E058F4">
            <w:pPr>
              <w:rPr>
                <w:rFonts w:cstheme="minorHAnsi"/>
                <w:b/>
                <w:bCs/>
                <w:sz w:val="16"/>
                <w:szCs w:val="16"/>
              </w:rPr>
            </w:pPr>
            <w:r w:rsidRPr="00203C4C">
              <w:rPr>
                <w:rFonts w:cstheme="minorHAnsi"/>
                <w:b/>
                <w:bCs/>
                <w:sz w:val="16"/>
                <w:szCs w:val="16"/>
              </w:rPr>
              <w:t xml:space="preserve">Forthcoming year: </w:t>
            </w:r>
            <w:r w:rsidRPr="00203C4C">
              <w:rPr>
                <w:rFonts w:cstheme="minorHAnsi"/>
                <w:b/>
                <w:iCs/>
                <w:sz w:val="16"/>
                <w:szCs w:val="16"/>
              </w:rPr>
              <w:fldChar w:fldCharType="begin">
                <w:ffData>
                  <w:name w:val="ForthcomingYear"/>
                  <w:enabled/>
                  <w:calcOnExit w:val="0"/>
                  <w:textInput>
                    <w:type w:val="number"/>
                    <w:maxLength w:val="4"/>
                    <w:format w:val="0000"/>
                  </w:textInput>
                </w:ffData>
              </w:fldChar>
            </w:r>
            <w:bookmarkStart w:id="27" w:name="ForthcomingYear"/>
            <w:r w:rsidRPr="00203C4C">
              <w:rPr>
                <w:rFonts w:cstheme="minorHAnsi"/>
                <w:b/>
                <w:iCs/>
                <w:sz w:val="16"/>
                <w:szCs w:val="16"/>
              </w:rPr>
              <w:instrText xml:space="preserve"> FORMTEXT </w:instrText>
            </w:r>
            <w:r w:rsidRPr="00203C4C">
              <w:rPr>
                <w:rFonts w:cstheme="minorHAnsi"/>
                <w:b/>
                <w:iCs/>
                <w:sz w:val="16"/>
                <w:szCs w:val="16"/>
              </w:rPr>
            </w:r>
            <w:r w:rsidRPr="00203C4C">
              <w:rPr>
                <w:rFonts w:cstheme="minorHAnsi"/>
                <w:b/>
                <w:iCs/>
                <w:sz w:val="16"/>
                <w:szCs w:val="16"/>
              </w:rPr>
              <w:fldChar w:fldCharType="separate"/>
            </w:r>
            <w:r w:rsidRPr="00203C4C">
              <w:rPr>
                <w:rFonts w:cstheme="minorHAnsi"/>
                <w:b/>
                <w:iCs/>
                <w:noProof/>
                <w:sz w:val="16"/>
                <w:szCs w:val="16"/>
              </w:rPr>
              <w:t> </w:t>
            </w:r>
            <w:r w:rsidRPr="00203C4C">
              <w:rPr>
                <w:rFonts w:cstheme="minorHAnsi"/>
                <w:b/>
                <w:iCs/>
                <w:noProof/>
                <w:sz w:val="16"/>
                <w:szCs w:val="16"/>
              </w:rPr>
              <w:t> </w:t>
            </w:r>
            <w:r w:rsidRPr="00203C4C">
              <w:rPr>
                <w:rFonts w:cstheme="minorHAnsi"/>
                <w:b/>
                <w:iCs/>
                <w:noProof/>
                <w:sz w:val="16"/>
                <w:szCs w:val="16"/>
              </w:rPr>
              <w:t> </w:t>
            </w:r>
            <w:r w:rsidRPr="00203C4C">
              <w:rPr>
                <w:rFonts w:cstheme="minorHAnsi"/>
                <w:b/>
                <w:iCs/>
                <w:noProof/>
                <w:sz w:val="16"/>
                <w:szCs w:val="16"/>
              </w:rPr>
              <w:t> </w:t>
            </w:r>
            <w:r w:rsidRPr="00203C4C">
              <w:rPr>
                <w:rFonts w:cstheme="minorHAnsi"/>
                <w:b/>
                <w:iCs/>
                <w:sz w:val="16"/>
                <w:szCs w:val="16"/>
              </w:rPr>
              <w:fldChar w:fldCharType="end"/>
            </w:r>
            <w:bookmarkEnd w:id="27"/>
          </w:p>
        </w:tc>
      </w:tr>
      <w:tr w:rsidR="00103136" w:rsidRPr="00203C4C" w14:paraId="562F061D" w14:textId="77777777" w:rsidTr="007558FE">
        <w:trPr>
          <w:cantSplit/>
        </w:trPr>
        <w:tc>
          <w:tcPr>
            <w:tcW w:w="5880" w:type="dxa"/>
            <w:tcBorders>
              <w:left w:val="single" w:sz="6" w:space="0" w:color="BDD6EE" w:themeColor="accent1" w:themeTint="66"/>
              <w:bottom w:val="single" w:sz="6" w:space="0" w:color="BDD6EE" w:themeColor="accent1" w:themeTint="66"/>
              <w:right w:val="single" w:sz="6" w:space="0" w:color="BDD6EE" w:themeColor="accent1" w:themeTint="66"/>
            </w:tcBorders>
          </w:tcPr>
          <w:p w14:paraId="1B1CAAEB" w14:textId="77777777" w:rsidR="00103136" w:rsidRPr="00203C4C" w:rsidRDefault="00103136" w:rsidP="00E058F4">
            <w:pPr>
              <w:rPr>
                <w:rFonts w:cstheme="minorHAnsi"/>
                <w:bCs/>
                <w:sz w:val="16"/>
                <w:szCs w:val="16"/>
              </w:rPr>
            </w:pPr>
            <w:r w:rsidRPr="00203C4C">
              <w:rPr>
                <w:rFonts w:cstheme="minorHAnsi"/>
                <w:bCs/>
                <w:sz w:val="16"/>
                <w:szCs w:val="16"/>
              </w:rPr>
              <w:t>UK</w:t>
            </w:r>
          </w:p>
        </w:tc>
        <w:tc>
          <w:tcPr>
            <w:tcW w:w="1440" w:type="dxa"/>
            <w:tcBorders>
              <w:left w:val="single" w:sz="6" w:space="0" w:color="BDD6EE" w:themeColor="accent1" w:themeTint="66"/>
              <w:bottom w:val="single" w:sz="6" w:space="0" w:color="BDD6EE" w:themeColor="accent1" w:themeTint="66"/>
              <w:right w:val="single" w:sz="6" w:space="0" w:color="BDD6EE" w:themeColor="accent1" w:themeTint="66"/>
            </w:tcBorders>
          </w:tcPr>
          <w:p w14:paraId="35D5CC78"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UKYear5"/>
                  <w:enabled/>
                  <w:calcOnExit/>
                  <w:textInput>
                    <w:type w:val="number"/>
                    <w:format w:val="0.00"/>
                  </w:textInput>
                </w:ffData>
              </w:fldChar>
            </w:r>
            <w:bookmarkStart w:id="28" w:name="UKYear5"/>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28"/>
          </w:p>
        </w:tc>
        <w:tc>
          <w:tcPr>
            <w:tcW w:w="2040" w:type="dxa"/>
            <w:tcBorders>
              <w:left w:val="single" w:sz="6" w:space="0" w:color="BDD6EE" w:themeColor="accent1" w:themeTint="66"/>
              <w:bottom w:val="single" w:sz="6" w:space="0" w:color="BDD6EE" w:themeColor="accent1" w:themeTint="66"/>
              <w:right w:val="single" w:sz="6" w:space="0" w:color="BDD6EE" w:themeColor="accent1" w:themeTint="66"/>
            </w:tcBorders>
          </w:tcPr>
          <w:p w14:paraId="6611DBED"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UKForthcomingYear"/>
                  <w:enabled/>
                  <w:calcOnExit/>
                  <w:textInput>
                    <w:type w:val="number"/>
                    <w:format w:val="0.00"/>
                  </w:textInput>
                </w:ffData>
              </w:fldChar>
            </w:r>
            <w:bookmarkStart w:id="29" w:name="UKForthcomingYear"/>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29"/>
          </w:p>
        </w:tc>
      </w:tr>
      <w:tr w:rsidR="00103136" w:rsidRPr="00203C4C" w14:paraId="2712FA9F" w14:textId="77777777" w:rsidTr="007558FE">
        <w:trPr>
          <w:cantSplit/>
        </w:trPr>
        <w:tc>
          <w:tcPr>
            <w:tcW w:w="588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50A5967" w14:textId="77777777" w:rsidR="00103136" w:rsidRPr="00203C4C" w:rsidRDefault="00103136" w:rsidP="00E058F4">
            <w:pPr>
              <w:rPr>
                <w:rFonts w:cstheme="minorHAnsi"/>
                <w:bCs/>
                <w:sz w:val="16"/>
                <w:szCs w:val="16"/>
              </w:rPr>
            </w:pPr>
            <w:r w:rsidRPr="00203C4C">
              <w:rPr>
                <w:rFonts w:cstheme="minorHAnsi"/>
                <w:bCs/>
                <w:sz w:val="16"/>
                <w:szCs w:val="16"/>
              </w:rPr>
              <w:t>USA or Canada</w:t>
            </w:r>
          </w:p>
        </w:tc>
        <w:tc>
          <w:tcPr>
            <w:tcW w:w="14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914C093"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USCanYear5"/>
                  <w:enabled/>
                  <w:calcOnExit/>
                  <w:textInput>
                    <w:type w:val="number"/>
                    <w:format w:val="0.00"/>
                  </w:textInput>
                </w:ffData>
              </w:fldChar>
            </w:r>
            <w:bookmarkStart w:id="30" w:name="USCanYear5"/>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30"/>
          </w:p>
        </w:tc>
        <w:tc>
          <w:tcPr>
            <w:tcW w:w="20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C2CA06C"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USCanForthcomingYear"/>
                  <w:enabled/>
                  <w:calcOnExit/>
                  <w:textInput>
                    <w:type w:val="number"/>
                    <w:format w:val="0.00"/>
                  </w:textInput>
                </w:ffData>
              </w:fldChar>
            </w:r>
            <w:bookmarkStart w:id="31" w:name="USCanForthcomingYear"/>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31"/>
          </w:p>
        </w:tc>
      </w:tr>
      <w:tr w:rsidR="00103136" w:rsidRPr="00203C4C" w14:paraId="22D5E36F" w14:textId="77777777" w:rsidTr="007558FE">
        <w:trPr>
          <w:cantSplit/>
        </w:trPr>
        <w:tc>
          <w:tcPr>
            <w:tcW w:w="588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E255FC2" w14:textId="77777777" w:rsidR="00103136" w:rsidRPr="00203C4C" w:rsidRDefault="00103136" w:rsidP="00E058F4">
            <w:pPr>
              <w:rPr>
                <w:rFonts w:cstheme="minorHAnsi"/>
                <w:bCs/>
                <w:sz w:val="16"/>
                <w:szCs w:val="16"/>
              </w:rPr>
            </w:pPr>
            <w:r w:rsidRPr="00203C4C">
              <w:rPr>
                <w:rFonts w:cstheme="minorHAnsi"/>
                <w:bCs/>
                <w:sz w:val="16"/>
                <w:szCs w:val="16"/>
              </w:rPr>
              <w:t>Elsewhere, excluding USA/Canada</w:t>
            </w:r>
          </w:p>
        </w:tc>
        <w:tc>
          <w:tcPr>
            <w:tcW w:w="14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AD75F95"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OtherYear5"/>
                  <w:enabled/>
                  <w:calcOnExit/>
                  <w:textInput>
                    <w:type w:val="number"/>
                    <w:format w:val="0.00"/>
                  </w:textInput>
                </w:ffData>
              </w:fldChar>
            </w:r>
            <w:bookmarkStart w:id="32" w:name="OtherYear5"/>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32"/>
          </w:p>
        </w:tc>
        <w:tc>
          <w:tcPr>
            <w:tcW w:w="20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37AA341"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OtherForthcomingYear"/>
                  <w:enabled/>
                  <w:calcOnExit/>
                  <w:textInput>
                    <w:type w:val="number"/>
                    <w:format w:val="0.00"/>
                  </w:textInput>
                </w:ffData>
              </w:fldChar>
            </w:r>
            <w:bookmarkStart w:id="33" w:name="OtherForthcomingYear"/>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33"/>
          </w:p>
        </w:tc>
      </w:tr>
      <w:tr w:rsidR="00103136" w:rsidRPr="00203C4C" w14:paraId="3F5E2DCC" w14:textId="77777777" w:rsidTr="007558FE">
        <w:trPr>
          <w:cantSplit/>
        </w:trPr>
        <w:tc>
          <w:tcPr>
            <w:tcW w:w="588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282E59B" w14:textId="77777777" w:rsidR="00103136" w:rsidRPr="00203C4C" w:rsidRDefault="00103136" w:rsidP="00E058F4">
            <w:pPr>
              <w:rPr>
                <w:rFonts w:cstheme="minorHAnsi"/>
                <w:bCs/>
                <w:sz w:val="16"/>
                <w:szCs w:val="16"/>
              </w:rPr>
            </w:pPr>
            <w:r w:rsidRPr="00203C4C">
              <w:rPr>
                <w:rFonts w:cstheme="minorHAnsi"/>
                <w:bCs/>
                <w:sz w:val="16"/>
                <w:szCs w:val="16"/>
              </w:rPr>
              <w:t>Total</w:t>
            </w:r>
          </w:p>
        </w:tc>
        <w:tc>
          <w:tcPr>
            <w:tcW w:w="14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2AF1B56"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TotalYear5"/>
                  <w:enabled w:val="0"/>
                  <w:calcOnExit w:val="0"/>
                  <w:textInput>
                    <w:type w:val="calculated"/>
                    <w:default w:val="=UKYear5+USCanYear5+OtherYear5"/>
                    <w:format w:val="0.00"/>
                  </w:textInput>
                </w:ffData>
              </w:fldChar>
            </w:r>
            <w:bookmarkStart w:id="34" w:name="TotalYear5"/>
            <w:r w:rsidRPr="00203C4C">
              <w:rPr>
                <w:rFonts w:cstheme="minorHAnsi"/>
                <w:b/>
                <w:sz w:val="16"/>
                <w:szCs w:val="16"/>
              </w:rPr>
              <w:instrText xml:space="preserve"> FORMTEXT </w:instrText>
            </w:r>
            <w:r w:rsidRPr="00203C4C">
              <w:rPr>
                <w:rFonts w:cstheme="minorHAnsi"/>
                <w:b/>
                <w:sz w:val="16"/>
                <w:szCs w:val="16"/>
              </w:rPr>
              <w:fldChar w:fldCharType="begin"/>
            </w:r>
            <w:r w:rsidRPr="00203C4C">
              <w:rPr>
                <w:rFonts w:cstheme="minorHAnsi"/>
                <w:b/>
                <w:sz w:val="16"/>
                <w:szCs w:val="16"/>
              </w:rPr>
              <w:instrText xml:space="preserve"> =UKYear5+USCanYear5+OtherYear5 </w:instrText>
            </w:r>
            <w:r w:rsidRPr="00203C4C">
              <w:rPr>
                <w:rFonts w:cstheme="minorHAnsi"/>
                <w:b/>
                <w:sz w:val="16"/>
                <w:szCs w:val="16"/>
              </w:rPr>
              <w:fldChar w:fldCharType="separate"/>
            </w:r>
            <w:r w:rsidR="00314976" w:rsidRPr="00203C4C">
              <w:rPr>
                <w:rFonts w:cstheme="minorHAnsi"/>
                <w:b/>
                <w:noProof/>
                <w:sz w:val="16"/>
                <w:szCs w:val="16"/>
              </w:rPr>
              <w:instrText>0</w:instrText>
            </w:r>
            <w:r w:rsidRPr="00203C4C">
              <w:rPr>
                <w:rFonts w:cstheme="minorHAnsi"/>
                <w:b/>
                <w:sz w:val="16"/>
                <w:szCs w:val="16"/>
              </w:rPr>
              <w:fldChar w:fldCharType="end"/>
            </w:r>
            <w:r w:rsidRPr="00203C4C">
              <w:rPr>
                <w:rFonts w:cstheme="minorHAnsi"/>
                <w:b/>
                <w:sz w:val="16"/>
                <w:szCs w:val="16"/>
              </w:rPr>
            </w:r>
            <w:r w:rsidRPr="00203C4C">
              <w:rPr>
                <w:rFonts w:cstheme="minorHAnsi"/>
                <w:b/>
                <w:sz w:val="16"/>
                <w:szCs w:val="16"/>
              </w:rPr>
              <w:fldChar w:fldCharType="separate"/>
            </w:r>
            <w:r w:rsidR="00314976" w:rsidRPr="00203C4C">
              <w:rPr>
                <w:rFonts w:cstheme="minorHAnsi"/>
                <w:b/>
                <w:noProof/>
                <w:sz w:val="16"/>
                <w:szCs w:val="16"/>
              </w:rPr>
              <w:t>0.00</w:t>
            </w:r>
            <w:r w:rsidRPr="00203C4C">
              <w:rPr>
                <w:rFonts w:cstheme="minorHAnsi"/>
                <w:b/>
                <w:sz w:val="16"/>
                <w:szCs w:val="16"/>
              </w:rPr>
              <w:fldChar w:fldCharType="end"/>
            </w:r>
            <w:bookmarkEnd w:id="34"/>
          </w:p>
        </w:tc>
        <w:tc>
          <w:tcPr>
            <w:tcW w:w="204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2B89CA5" w14:textId="77777777" w:rsidR="00103136" w:rsidRPr="00203C4C" w:rsidRDefault="00103136" w:rsidP="00103136">
            <w:pPr>
              <w:jc w:val="right"/>
              <w:rPr>
                <w:rFonts w:cstheme="minorHAnsi"/>
                <w:b/>
                <w:sz w:val="16"/>
                <w:szCs w:val="16"/>
              </w:rPr>
            </w:pPr>
            <w:r w:rsidRPr="00203C4C">
              <w:rPr>
                <w:rFonts w:cstheme="minorHAnsi"/>
                <w:b/>
                <w:sz w:val="16"/>
                <w:szCs w:val="16"/>
              </w:rPr>
              <w:fldChar w:fldCharType="begin">
                <w:ffData>
                  <w:name w:val=""/>
                  <w:enabled w:val="0"/>
                  <w:calcOnExit w:val="0"/>
                  <w:textInput>
                    <w:type w:val="calculated"/>
                    <w:default w:val="=UKForthcomingYear+USCanForthcomingYear+OtherForthcomingYear"/>
                    <w:format w:val="0.00"/>
                  </w:textInput>
                </w:ffData>
              </w:fldChar>
            </w:r>
            <w:r w:rsidRPr="00203C4C">
              <w:rPr>
                <w:rFonts w:cstheme="minorHAnsi"/>
                <w:b/>
                <w:sz w:val="16"/>
                <w:szCs w:val="16"/>
              </w:rPr>
              <w:instrText xml:space="preserve"> FORMTEXT </w:instrText>
            </w:r>
            <w:r w:rsidRPr="00203C4C">
              <w:rPr>
                <w:rFonts w:cstheme="minorHAnsi"/>
                <w:b/>
                <w:sz w:val="16"/>
                <w:szCs w:val="16"/>
              </w:rPr>
              <w:fldChar w:fldCharType="begin"/>
            </w:r>
            <w:r w:rsidRPr="00203C4C">
              <w:rPr>
                <w:rFonts w:cstheme="minorHAnsi"/>
                <w:b/>
                <w:sz w:val="16"/>
                <w:szCs w:val="16"/>
              </w:rPr>
              <w:instrText xml:space="preserve"> =UKForthcomingYear+USCanForthcomingYear+OtherForthcomingYear </w:instrText>
            </w:r>
            <w:r w:rsidRPr="00203C4C">
              <w:rPr>
                <w:rFonts w:cstheme="minorHAnsi"/>
                <w:b/>
                <w:sz w:val="16"/>
                <w:szCs w:val="16"/>
              </w:rPr>
              <w:fldChar w:fldCharType="separate"/>
            </w:r>
            <w:r w:rsidR="00314976" w:rsidRPr="00203C4C">
              <w:rPr>
                <w:rFonts w:cstheme="minorHAnsi"/>
                <w:b/>
                <w:noProof/>
                <w:sz w:val="16"/>
                <w:szCs w:val="16"/>
              </w:rPr>
              <w:instrText>0</w:instrText>
            </w:r>
            <w:r w:rsidRPr="00203C4C">
              <w:rPr>
                <w:rFonts w:cstheme="minorHAnsi"/>
                <w:b/>
                <w:sz w:val="16"/>
                <w:szCs w:val="16"/>
              </w:rPr>
              <w:fldChar w:fldCharType="end"/>
            </w:r>
            <w:r w:rsidRPr="00203C4C">
              <w:rPr>
                <w:rFonts w:cstheme="minorHAnsi"/>
                <w:b/>
                <w:sz w:val="16"/>
                <w:szCs w:val="16"/>
              </w:rPr>
            </w:r>
            <w:r w:rsidRPr="00203C4C">
              <w:rPr>
                <w:rFonts w:cstheme="minorHAnsi"/>
                <w:b/>
                <w:sz w:val="16"/>
                <w:szCs w:val="16"/>
              </w:rPr>
              <w:fldChar w:fldCharType="separate"/>
            </w:r>
            <w:r w:rsidR="00314976" w:rsidRPr="00203C4C">
              <w:rPr>
                <w:rFonts w:cstheme="minorHAnsi"/>
                <w:b/>
                <w:noProof/>
                <w:sz w:val="16"/>
                <w:szCs w:val="16"/>
              </w:rPr>
              <w:t>0.00</w:t>
            </w:r>
            <w:r w:rsidRPr="00203C4C">
              <w:rPr>
                <w:rFonts w:cstheme="minorHAnsi"/>
                <w:b/>
                <w:sz w:val="16"/>
                <w:szCs w:val="16"/>
              </w:rPr>
              <w:fldChar w:fldCharType="end"/>
            </w:r>
          </w:p>
        </w:tc>
      </w:tr>
    </w:tbl>
    <w:p w14:paraId="602E6D15" w14:textId="77777777" w:rsidR="00087417" w:rsidRDefault="00F96126" w:rsidP="00F96126">
      <w:pPr>
        <w:rPr>
          <w:rFonts w:cstheme="minorHAnsi"/>
          <w:bCs/>
          <w:sz w:val="16"/>
          <w:szCs w:val="16"/>
        </w:rPr>
      </w:pPr>
      <w:r w:rsidRPr="00203C4C">
        <w:rPr>
          <w:rFonts w:cstheme="minorHAnsi"/>
          <w:bCs/>
          <w:sz w:val="16"/>
          <w:szCs w:val="16"/>
        </w:rPr>
        <w:tab/>
      </w:r>
    </w:p>
    <w:p w14:paraId="48200325" w14:textId="72B29133" w:rsidR="00E67EC5" w:rsidRPr="00203C4C" w:rsidRDefault="00087417" w:rsidP="00F96126">
      <w:pPr>
        <w:rPr>
          <w:rFonts w:cstheme="minorHAnsi"/>
          <w:bCs/>
          <w:sz w:val="16"/>
          <w:szCs w:val="16"/>
        </w:rPr>
      </w:pPr>
      <w:r>
        <w:rPr>
          <w:rFonts w:cstheme="minorHAnsi"/>
          <w:b/>
          <w:bCs/>
          <w:sz w:val="16"/>
          <w:szCs w:val="16"/>
        </w:rPr>
        <w:t xml:space="preserve">  </w:t>
      </w:r>
      <w:r w:rsidR="00F96126" w:rsidRPr="00203C4C">
        <w:rPr>
          <w:rFonts w:cstheme="minorHAnsi"/>
          <w:b/>
          <w:bCs/>
          <w:sz w:val="16"/>
          <w:szCs w:val="16"/>
        </w:rPr>
        <w:t>A</w:t>
      </w:r>
      <w:r w:rsidR="00103136" w:rsidRPr="00203C4C">
        <w:rPr>
          <w:rFonts w:cstheme="minorHAnsi"/>
          <w:b/>
          <w:bCs/>
          <w:sz w:val="16"/>
          <w:szCs w:val="16"/>
        </w:rPr>
        <w:t>re</w:t>
      </w:r>
      <w:r w:rsidR="0034582F" w:rsidRPr="00203C4C">
        <w:rPr>
          <w:rFonts w:cstheme="minorHAnsi"/>
          <w:b/>
          <w:bCs/>
          <w:sz w:val="16"/>
          <w:szCs w:val="16"/>
        </w:rPr>
        <w:t xml:space="preserve"> all</w:t>
      </w:r>
      <w:r w:rsidR="00103136" w:rsidRPr="00203C4C">
        <w:rPr>
          <w:rFonts w:cstheme="minorHAnsi"/>
          <w:b/>
          <w:bCs/>
          <w:sz w:val="16"/>
          <w:szCs w:val="16"/>
        </w:rPr>
        <w:t xml:space="preserve"> </w:t>
      </w:r>
      <w:r w:rsidR="00F96126" w:rsidRPr="00203C4C">
        <w:rPr>
          <w:rFonts w:cstheme="minorHAnsi"/>
          <w:b/>
          <w:bCs/>
          <w:sz w:val="16"/>
          <w:szCs w:val="16"/>
        </w:rPr>
        <w:t xml:space="preserve">overseas </w:t>
      </w:r>
      <w:r w:rsidR="00103136" w:rsidRPr="00203C4C">
        <w:rPr>
          <w:rFonts w:cstheme="minorHAnsi"/>
          <w:b/>
          <w:bCs/>
          <w:sz w:val="16"/>
          <w:szCs w:val="16"/>
        </w:rPr>
        <w:t>contracts subject to UK law?</w:t>
      </w:r>
      <w:r w:rsidR="00F96126" w:rsidRPr="00203C4C">
        <w:rPr>
          <w:rFonts w:cstheme="minorHAnsi"/>
          <w:b/>
          <w:bCs/>
          <w:sz w:val="16"/>
          <w:szCs w:val="16"/>
        </w:rPr>
        <w:t xml:space="preserve"> </w:t>
      </w:r>
      <w:r w:rsidR="00F96126" w:rsidRPr="00203C4C">
        <w:rPr>
          <w:rFonts w:cstheme="minorHAnsi"/>
          <w:b/>
          <w:bCs/>
          <w:sz w:val="16"/>
          <w:szCs w:val="16"/>
        </w:rPr>
        <w:tab/>
      </w:r>
      <w:r w:rsidR="00E67EC5" w:rsidRPr="00203C4C">
        <w:rPr>
          <w:rFonts w:cstheme="minorHAnsi"/>
          <w:bCs/>
          <w:sz w:val="16"/>
          <w:szCs w:val="16"/>
        </w:rPr>
        <w:t xml:space="preserve">YES  </w:t>
      </w:r>
      <w:r w:rsidR="00E67EC5" w:rsidRPr="00203C4C">
        <w:rPr>
          <w:rFonts w:cstheme="minorHAnsi"/>
          <w:bCs/>
          <w:sz w:val="16"/>
          <w:szCs w:val="16"/>
        </w:rPr>
        <w:fldChar w:fldCharType="begin">
          <w:ffData>
            <w:name w:val="ExUKYes"/>
            <w:enabled/>
            <w:calcOnExit w:val="0"/>
            <w:checkBox>
              <w:sizeAuto/>
              <w:default w:val="0"/>
            </w:checkBox>
          </w:ffData>
        </w:fldChar>
      </w:r>
      <w:r w:rsidR="00E67EC5"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00E67EC5" w:rsidRPr="00203C4C">
        <w:rPr>
          <w:rFonts w:cstheme="minorHAnsi"/>
          <w:bCs/>
          <w:sz w:val="16"/>
          <w:szCs w:val="16"/>
        </w:rPr>
        <w:fldChar w:fldCharType="end"/>
      </w:r>
      <w:r w:rsidR="00F96126" w:rsidRPr="00203C4C">
        <w:rPr>
          <w:rFonts w:cstheme="minorHAnsi"/>
          <w:bCs/>
          <w:sz w:val="16"/>
          <w:szCs w:val="16"/>
        </w:rPr>
        <w:t xml:space="preserve">   </w:t>
      </w:r>
      <w:r w:rsidR="00E67EC5" w:rsidRPr="00203C4C">
        <w:rPr>
          <w:rFonts w:cstheme="minorHAnsi"/>
          <w:bCs/>
          <w:sz w:val="16"/>
          <w:szCs w:val="16"/>
        </w:rPr>
        <w:t xml:space="preserve">NO  </w:t>
      </w:r>
      <w:r w:rsidR="00E67EC5" w:rsidRPr="00203C4C">
        <w:rPr>
          <w:rFonts w:cstheme="minorHAnsi"/>
          <w:bCs/>
          <w:sz w:val="16"/>
          <w:szCs w:val="16"/>
        </w:rPr>
        <w:fldChar w:fldCharType="begin">
          <w:ffData>
            <w:name w:val="ExUKNo"/>
            <w:enabled/>
            <w:calcOnExit w:val="0"/>
            <w:checkBox>
              <w:sizeAuto/>
              <w:default w:val="0"/>
            </w:checkBox>
          </w:ffData>
        </w:fldChar>
      </w:r>
      <w:r w:rsidR="00E67EC5"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00E67EC5" w:rsidRPr="00203C4C">
        <w:rPr>
          <w:rFonts w:cstheme="minorHAnsi"/>
          <w:bCs/>
          <w:sz w:val="16"/>
          <w:szCs w:val="16"/>
        </w:rPr>
        <w:fldChar w:fldCharType="end"/>
      </w:r>
      <w:r w:rsidR="00F96126" w:rsidRPr="00203C4C">
        <w:rPr>
          <w:rFonts w:cstheme="minorHAnsi"/>
          <w:bCs/>
          <w:sz w:val="16"/>
          <w:szCs w:val="16"/>
        </w:rPr>
        <w:t xml:space="preserve">  N/A </w:t>
      </w:r>
      <w:r w:rsidR="00F96126" w:rsidRPr="00203C4C">
        <w:rPr>
          <w:rFonts w:cstheme="minorHAnsi"/>
          <w:bCs/>
          <w:sz w:val="16"/>
          <w:szCs w:val="16"/>
        </w:rPr>
        <w:fldChar w:fldCharType="begin">
          <w:ffData>
            <w:name w:val="ExUKNo"/>
            <w:enabled/>
            <w:calcOnExit w:val="0"/>
            <w:checkBox>
              <w:sizeAuto/>
              <w:default w:val="0"/>
            </w:checkBox>
          </w:ffData>
        </w:fldChar>
      </w:r>
      <w:r w:rsidR="00F96126"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00F96126" w:rsidRPr="00203C4C">
        <w:rPr>
          <w:rFonts w:cstheme="minorHAnsi"/>
          <w:bCs/>
          <w:sz w:val="16"/>
          <w:szCs w:val="16"/>
        </w:rPr>
        <w:fldChar w:fldCharType="end"/>
      </w:r>
      <w:r w:rsidR="00F96126" w:rsidRPr="00203C4C">
        <w:rPr>
          <w:rFonts w:cstheme="minorHAnsi"/>
          <w:bCs/>
          <w:sz w:val="16"/>
          <w:szCs w:val="16"/>
        </w:rPr>
        <w:t xml:space="preserve"> </w:t>
      </w:r>
      <w:r w:rsidR="00F96126" w:rsidRPr="00203C4C">
        <w:rPr>
          <w:rFonts w:cstheme="minorHAnsi"/>
          <w:bCs/>
          <w:sz w:val="16"/>
          <w:szCs w:val="16"/>
        </w:rPr>
        <w:tab/>
        <w:t>I</w:t>
      </w:r>
      <w:r w:rsidR="00EE313A" w:rsidRPr="00203C4C">
        <w:rPr>
          <w:rFonts w:cstheme="minorHAnsi"/>
          <w:bCs/>
          <w:sz w:val="16"/>
          <w:szCs w:val="16"/>
        </w:rPr>
        <w:t>f NO, please give details on a separate sheet</w:t>
      </w:r>
    </w:p>
    <w:p w14:paraId="0F2589D9" w14:textId="77777777" w:rsidR="00D96C28" w:rsidRPr="00203C4C" w:rsidRDefault="00D96C28" w:rsidP="00E67EC5">
      <w:pPr>
        <w:rPr>
          <w:rFonts w:cstheme="minorHAnsi"/>
          <w:bCs/>
          <w:sz w:val="16"/>
          <w:szCs w:val="16"/>
        </w:rPr>
      </w:pPr>
    </w:p>
    <w:p w14:paraId="2E25F06C" w14:textId="24843393" w:rsidR="00E67EC5" w:rsidRPr="00203C4C" w:rsidRDefault="00E67EC5" w:rsidP="00E67EC5">
      <w:pPr>
        <w:rPr>
          <w:rFonts w:cstheme="minorHAnsi"/>
          <w:bCs/>
          <w:sz w:val="16"/>
          <w:szCs w:val="16"/>
        </w:rPr>
      </w:pPr>
    </w:p>
    <w:tbl>
      <w:tblPr>
        <w:tblW w:w="9360" w:type="dxa"/>
        <w:tblInd w:w="828" w:type="dxa"/>
        <w:tblLayout w:type="fixed"/>
        <w:tblLook w:val="0000" w:firstRow="0" w:lastRow="0" w:firstColumn="0" w:lastColumn="0" w:noHBand="0" w:noVBand="0"/>
      </w:tblPr>
      <w:tblGrid>
        <w:gridCol w:w="1872"/>
        <w:gridCol w:w="2076"/>
        <w:gridCol w:w="2532"/>
        <w:gridCol w:w="1560"/>
        <w:gridCol w:w="1320"/>
      </w:tblGrid>
      <w:tr w:rsidR="00F96126" w:rsidRPr="00203C4C" w14:paraId="0F4D9DB6" w14:textId="77777777" w:rsidTr="00087417">
        <w:trPr>
          <w:cantSplit/>
        </w:trPr>
        <w:tc>
          <w:tcPr>
            <w:tcW w:w="9360" w:type="dxa"/>
            <w:gridSpan w:val="5"/>
            <w:shd w:val="clear" w:color="auto" w:fill="BDD6EE" w:themeFill="accent1" w:themeFillTint="66"/>
          </w:tcPr>
          <w:p w14:paraId="0085279F" w14:textId="77777777" w:rsidR="00F96126" w:rsidRPr="00203C4C" w:rsidRDefault="00CF2860" w:rsidP="00E058F4">
            <w:pPr>
              <w:rPr>
                <w:rFonts w:cstheme="minorHAnsi"/>
                <w:b/>
                <w:bCs/>
                <w:sz w:val="16"/>
                <w:szCs w:val="16"/>
              </w:rPr>
            </w:pPr>
            <w:r w:rsidRPr="00203C4C">
              <w:rPr>
                <w:rFonts w:cstheme="minorHAnsi"/>
                <w:b/>
                <w:bCs/>
                <w:sz w:val="16"/>
                <w:szCs w:val="16"/>
              </w:rPr>
              <w:t xml:space="preserve">Past 5 years’ largest contracts / If </w:t>
            </w:r>
            <w:r w:rsidR="00DC6201" w:rsidRPr="00203C4C">
              <w:rPr>
                <w:rFonts w:cstheme="minorHAnsi"/>
                <w:b/>
                <w:bCs/>
                <w:sz w:val="16"/>
                <w:szCs w:val="16"/>
              </w:rPr>
              <w:t>start-up</w:t>
            </w:r>
            <w:r w:rsidRPr="00203C4C">
              <w:rPr>
                <w:rFonts w:cstheme="minorHAnsi"/>
                <w:b/>
                <w:bCs/>
                <w:sz w:val="16"/>
                <w:szCs w:val="16"/>
              </w:rPr>
              <w:t>, provide expected contract sizes and value</w:t>
            </w:r>
          </w:p>
        </w:tc>
      </w:tr>
      <w:tr w:rsidR="00E67EC5" w:rsidRPr="00203C4C" w14:paraId="07044415" w14:textId="77777777" w:rsidTr="00087417">
        <w:trPr>
          <w:cantSplit/>
        </w:trPr>
        <w:tc>
          <w:tcPr>
            <w:tcW w:w="1872" w:type="dxa"/>
            <w:shd w:val="clear" w:color="auto" w:fill="BDD6EE" w:themeFill="accent1" w:themeFillTint="66"/>
          </w:tcPr>
          <w:p w14:paraId="2FA80345" w14:textId="77777777" w:rsidR="00E67EC5" w:rsidRPr="00203C4C" w:rsidRDefault="00E67EC5" w:rsidP="00E058F4">
            <w:pPr>
              <w:rPr>
                <w:rFonts w:cstheme="minorHAnsi"/>
                <w:bCs/>
                <w:sz w:val="16"/>
                <w:szCs w:val="16"/>
              </w:rPr>
            </w:pPr>
            <w:r w:rsidRPr="00203C4C">
              <w:rPr>
                <w:rFonts w:cstheme="minorHAnsi"/>
                <w:bCs/>
                <w:sz w:val="16"/>
                <w:szCs w:val="16"/>
              </w:rPr>
              <w:t>Starting Date</w:t>
            </w:r>
          </w:p>
        </w:tc>
        <w:tc>
          <w:tcPr>
            <w:tcW w:w="2076" w:type="dxa"/>
            <w:shd w:val="clear" w:color="auto" w:fill="BDD6EE" w:themeFill="accent1" w:themeFillTint="66"/>
          </w:tcPr>
          <w:p w14:paraId="5B923D3A" w14:textId="77777777" w:rsidR="00E67EC5" w:rsidRPr="00203C4C" w:rsidRDefault="00E67EC5" w:rsidP="00E058F4">
            <w:pPr>
              <w:rPr>
                <w:rFonts w:cstheme="minorHAnsi"/>
                <w:bCs/>
                <w:sz w:val="16"/>
                <w:szCs w:val="16"/>
              </w:rPr>
            </w:pPr>
            <w:r w:rsidRPr="00203C4C">
              <w:rPr>
                <w:rFonts w:cstheme="minorHAnsi"/>
                <w:bCs/>
                <w:sz w:val="16"/>
                <w:szCs w:val="16"/>
              </w:rPr>
              <w:t>Client</w:t>
            </w:r>
          </w:p>
        </w:tc>
        <w:tc>
          <w:tcPr>
            <w:tcW w:w="2532" w:type="dxa"/>
            <w:shd w:val="clear" w:color="auto" w:fill="BDD6EE" w:themeFill="accent1" w:themeFillTint="66"/>
          </w:tcPr>
          <w:p w14:paraId="1443C363" w14:textId="77777777" w:rsidR="00E67EC5" w:rsidRPr="00203C4C" w:rsidRDefault="00E67EC5" w:rsidP="00E058F4">
            <w:pPr>
              <w:rPr>
                <w:rFonts w:cstheme="minorHAnsi"/>
                <w:bCs/>
                <w:sz w:val="16"/>
                <w:szCs w:val="16"/>
              </w:rPr>
            </w:pPr>
            <w:r w:rsidRPr="00203C4C">
              <w:rPr>
                <w:rFonts w:cstheme="minorHAnsi"/>
                <w:bCs/>
                <w:sz w:val="16"/>
                <w:szCs w:val="16"/>
              </w:rPr>
              <w:t>Description of Contract</w:t>
            </w:r>
          </w:p>
        </w:tc>
        <w:tc>
          <w:tcPr>
            <w:tcW w:w="1560" w:type="dxa"/>
            <w:shd w:val="clear" w:color="auto" w:fill="BDD6EE" w:themeFill="accent1" w:themeFillTint="66"/>
          </w:tcPr>
          <w:p w14:paraId="06AB5894" w14:textId="77777777" w:rsidR="00E67EC5" w:rsidRPr="00203C4C" w:rsidRDefault="00E67EC5" w:rsidP="00E058F4">
            <w:pPr>
              <w:rPr>
                <w:rFonts w:cstheme="minorHAnsi"/>
                <w:bCs/>
                <w:sz w:val="16"/>
                <w:szCs w:val="16"/>
              </w:rPr>
            </w:pPr>
            <w:r w:rsidRPr="00203C4C">
              <w:rPr>
                <w:rFonts w:cstheme="minorHAnsi"/>
                <w:bCs/>
                <w:sz w:val="16"/>
                <w:szCs w:val="16"/>
              </w:rPr>
              <w:t>Contract Value</w:t>
            </w:r>
          </w:p>
        </w:tc>
        <w:tc>
          <w:tcPr>
            <w:tcW w:w="1320" w:type="dxa"/>
            <w:shd w:val="clear" w:color="auto" w:fill="BDD6EE" w:themeFill="accent1" w:themeFillTint="66"/>
          </w:tcPr>
          <w:p w14:paraId="7671CE4D" w14:textId="77777777" w:rsidR="00E67EC5" w:rsidRPr="00203C4C" w:rsidRDefault="00CF2860" w:rsidP="00E058F4">
            <w:pPr>
              <w:rPr>
                <w:rFonts w:cstheme="minorHAnsi"/>
                <w:bCs/>
                <w:sz w:val="16"/>
                <w:szCs w:val="16"/>
              </w:rPr>
            </w:pPr>
            <w:r w:rsidRPr="00203C4C">
              <w:rPr>
                <w:rFonts w:cstheme="minorHAnsi"/>
                <w:bCs/>
                <w:sz w:val="16"/>
                <w:szCs w:val="16"/>
              </w:rPr>
              <w:t xml:space="preserve">Your </w:t>
            </w:r>
            <w:r w:rsidR="00E67EC5" w:rsidRPr="00203C4C">
              <w:rPr>
                <w:rFonts w:cstheme="minorHAnsi"/>
                <w:bCs/>
                <w:sz w:val="16"/>
                <w:szCs w:val="16"/>
              </w:rPr>
              <w:t>Fee</w:t>
            </w:r>
            <w:r w:rsidRPr="00203C4C">
              <w:rPr>
                <w:rFonts w:cstheme="minorHAnsi"/>
                <w:bCs/>
                <w:sz w:val="16"/>
                <w:szCs w:val="16"/>
              </w:rPr>
              <w:t>s</w:t>
            </w:r>
          </w:p>
        </w:tc>
      </w:tr>
      <w:tr w:rsidR="00E67EC5" w:rsidRPr="00203C4C" w14:paraId="716082B7" w14:textId="77777777" w:rsidTr="007558FE">
        <w:trPr>
          <w:cantSplit/>
        </w:trPr>
        <w:tc>
          <w:tcPr>
            <w:tcW w:w="1872" w:type="dxa"/>
            <w:tcBorders>
              <w:left w:val="single" w:sz="6" w:space="0" w:color="BDD6EE" w:themeColor="accent1" w:themeTint="66"/>
              <w:bottom w:val="single" w:sz="6" w:space="0" w:color="BDD6EE" w:themeColor="accent1" w:themeTint="66"/>
              <w:right w:val="single" w:sz="6" w:space="0" w:color="BDD6EE" w:themeColor="accent1" w:themeTint="66"/>
            </w:tcBorders>
          </w:tcPr>
          <w:p w14:paraId="49B48084" w14:textId="77777777" w:rsidR="00E67EC5" w:rsidRPr="00203C4C" w:rsidRDefault="00E67EC5" w:rsidP="00E058F4">
            <w:pPr>
              <w:rPr>
                <w:rFonts w:cstheme="minorHAnsi"/>
                <w:bCs/>
                <w:sz w:val="16"/>
                <w:szCs w:val="16"/>
              </w:rPr>
            </w:pPr>
            <w:r w:rsidRPr="00203C4C">
              <w:rPr>
                <w:rFonts w:cstheme="minorHAnsi"/>
                <w:bCs/>
                <w:sz w:val="16"/>
                <w:szCs w:val="16"/>
              </w:rPr>
              <w:t>1.</w:t>
            </w:r>
            <w:r w:rsidRPr="00203C4C">
              <w:rPr>
                <w:rFonts w:cstheme="minorHAnsi"/>
                <w:bCs/>
                <w:iCs/>
                <w:sz w:val="16"/>
                <w:szCs w:val="16"/>
              </w:rPr>
              <w:fldChar w:fldCharType="begin">
                <w:ffData>
                  <w:name w:val="StartDate1"/>
                  <w:enabled/>
                  <w:calcOnExit w:val="0"/>
                  <w:textInput/>
                </w:ffData>
              </w:fldChar>
            </w:r>
            <w:bookmarkStart w:id="35" w:name="StartDate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35"/>
          </w:p>
        </w:tc>
        <w:tc>
          <w:tcPr>
            <w:tcW w:w="2076" w:type="dxa"/>
            <w:tcBorders>
              <w:left w:val="single" w:sz="6" w:space="0" w:color="BDD6EE" w:themeColor="accent1" w:themeTint="66"/>
              <w:bottom w:val="single" w:sz="6" w:space="0" w:color="BDD6EE" w:themeColor="accent1" w:themeTint="66"/>
              <w:right w:val="single" w:sz="6" w:space="0" w:color="BDD6EE" w:themeColor="accent1" w:themeTint="66"/>
            </w:tcBorders>
          </w:tcPr>
          <w:p w14:paraId="2CB32C35"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Text9"/>
                  <w:enabled/>
                  <w:calcOnExit w:val="0"/>
                  <w:textInput/>
                </w:ffData>
              </w:fldChar>
            </w:r>
            <w:bookmarkStart w:id="36" w:name="Text9"/>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36"/>
          </w:p>
        </w:tc>
        <w:tc>
          <w:tcPr>
            <w:tcW w:w="2532" w:type="dxa"/>
            <w:tcBorders>
              <w:left w:val="single" w:sz="6" w:space="0" w:color="BDD6EE" w:themeColor="accent1" w:themeTint="66"/>
              <w:bottom w:val="single" w:sz="6" w:space="0" w:color="BDD6EE" w:themeColor="accent1" w:themeTint="66"/>
              <w:right w:val="single" w:sz="6" w:space="0" w:color="BDD6EE" w:themeColor="accent1" w:themeTint="66"/>
            </w:tcBorders>
          </w:tcPr>
          <w:p w14:paraId="70B3C870"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ntactDescription1"/>
                  <w:enabled/>
                  <w:calcOnExit w:val="0"/>
                  <w:textInput/>
                </w:ffData>
              </w:fldChar>
            </w:r>
            <w:bookmarkStart w:id="37" w:name="ContactDescription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37"/>
          </w:p>
        </w:tc>
        <w:tc>
          <w:tcPr>
            <w:tcW w:w="1560" w:type="dxa"/>
            <w:tcBorders>
              <w:left w:val="single" w:sz="6" w:space="0" w:color="BDD6EE" w:themeColor="accent1" w:themeTint="66"/>
              <w:bottom w:val="single" w:sz="6" w:space="0" w:color="BDD6EE" w:themeColor="accent1" w:themeTint="66"/>
              <w:right w:val="single" w:sz="6" w:space="0" w:color="BDD6EE" w:themeColor="accent1" w:themeTint="66"/>
            </w:tcBorders>
          </w:tcPr>
          <w:p w14:paraId="3C1D7310" w14:textId="77777777" w:rsidR="00E67EC5" w:rsidRPr="00203C4C" w:rsidRDefault="00E67EC5" w:rsidP="00E058F4">
            <w:pPr>
              <w:rPr>
                <w:rFonts w:cstheme="minorHAnsi"/>
                <w:b/>
                <w:sz w:val="16"/>
                <w:szCs w:val="16"/>
              </w:rPr>
            </w:pPr>
            <w:r w:rsidRPr="00203C4C">
              <w:rPr>
                <w:rFonts w:cstheme="minorHAnsi"/>
                <w:b/>
                <w:sz w:val="16"/>
                <w:szCs w:val="16"/>
              </w:rPr>
              <w:fldChar w:fldCharType="begin">
                <w:ffData>
                  <w:name w:val="TotalValue1"/>
                  <w:enabled/>
                  <w:calcOnExit w:val="0"/>
                  <w:textInput>
                    <w:type w:val="number"/>
                    <w:format w:val="0.00"/>
                  </w:textInput>
                </w:ffData>
              </w:fldChar>
            </w:r>
            <w:bookmarkStart w:id="38" w:name="TotalValue1"/>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38"/>
          </w:p>
        </w:tc>
        <w:tc>
          <w:tcPr>
            <w:tcW w:w="1320" w:type="dxa"/>
            <w:tcBorders>
              <w:left w:val="single" w:sz="6" w:space="0" w:color="BDD6EE" w:themeColor="accent1" w:themeTint="66"/>
              <w:bottom w:val="single" w:sz="6" w:space="0" w:color="BDD6EE" w:themeColor="accent1" w:themeTint="66"/>
              <w:right w:val="single" w:sz="6" w:space="0" w:color="BDD6EE" w:themeColor="accent1" w:themeTint="66"/>
            </w:tcBorders>
          </w:tcPr>
          <w:p w14:paraId="50D408C0"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mpletionDate1"/>
                  <w:enabled/>
                  <w:calcOnExit w:val="0"/>
                  <w:textInput/>
                </w:ffData>
              </w:fldChar>
            </w:r>
            <w:bookmarkStart w:id="39" w:name="CompletionDate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39"/>
          </w:p>
        </w:tc>
      </w:tr>
      <w:tr w:rsidR="00E67EC5" w:rsidRPr="00203C4C" w14:paraId="383CE331" w14:textId="77777777" w:rsidTr="007558FE">
        <w:trPr>
          <w:cantSplit/>
        </w:trPr>
        <w:tc>
          <w:tcPr>
            <w:tcW w:w="187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E83A5F0" w14:textId="77777777" w:rsidR="00E67EC5" w:rsidRPr="00203C4C" w:rsidRDefault="00E67EC5" w:rsidP="00E058F4">
            <w:pPr>
              <w:rPr>
                <w:rFonts w:cstheme="minorHAnsi"/>
                <w:bCs/>
                <w:iCs/>
                <w:sz w:val="16"/>
                <w:szCs w:val="16"/>
              </w:rPr>
            </w:pPr>
            <w:r w:rsidRPr="00203C4C">
              <w:rPr>
                <w:rFonts w:cstheme="minorHAnsi"/>
                <w:bCs/>
                <w:sz w:val="16"/>
                <w:szCs w:val="16"/>
              </w:rPr>
              <w:t>2.</w:t>
            </w:r>
            <w:r w:rsidRPr="00203C4C">
              <w:rPr>
                <w:rFonts w:cstheme="minorHAnsi"/>
                <w:bCs/>
                <w:iCs/>
                <w:sz w:val="16"/>
                <w:szCs w:val="16"/>
              </w:rPr>
              <w:fldChar w:fldCharType="begin">
                <w:ffData>
                  <w:name w:val="StartDate2"/>
                  <w:enabled/>
                  <w:calcOnExit w:val="0"/>
                  <w:textInput/>
                </w:ffData>
              </w:fldChar>
            </w:r>
            <w:bookmarkStart w:id="40" w:name="StartDate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0"/>
          </w:p>
        </w:tc>
        <w:tc>
          <w:tcPr>
            <w:tcW w:w="207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B819A9D"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Text9"/>
                  <w:enabled/>
                  <w:calcOnExit w:val="0"/>
                  <w:textInput/>
                </w:ffData>
              </w:fldChar>
            </w:r>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p>
        </w:tc>
        <w:tc>
          <w:tcPr>
            <w:tcW w:w="253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6155C3D"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ntactDescription2"/>
                  <w:enabled/>
                  <w:calcOnExit w:val="0"/>
                  <w:textInput/>
                </w:ffData>
              </w:fldChar>
            </w:r>
            <w:bookmarkStart w:id="41" w:name="ContactDescription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1"/>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C807CE2" w14:textId="77777777" w:rsidR="00E67EC5" w:rsidRPr="00203C4C" w:rsidRDefault="00E67EC5" w:rsidP="00E058F4">
            <w:pPr>
              <w:rPr>
                <w:rFonts w:cstheme="minorHAnsi"/>
                <w:b/>
                <w:sz w:val="16"/>
                <w:szCs w:val="16"/>
              </w:rPr>
            </w:pPr>
            <w:r w:rsidRPr="00203C4C">
              <w:rPr>
                <w:rFonts w:cstheme="minorHAnsi"/>
                <w:b/>
                <w:sz w:val="16"/>
                <w:szCs w:val="16"/>
              </w:rPr>
              <w:fldChar w:fldCharType="begin">
                <w:ffData>
                  <w:name w:val="TotalValue2"/>
                  <w:enabled/>
                  <w:calcOnExit w:val="0"/>
                  <w:textInput>
                    <w:type w:val="number"/>
                    <w:format w:val="0.00"/>
                  </w:textInput>
                </w:ffData>
              </w:fldChar>
            </w:r>
            <w:bookmarkStart w:id="42" w:name="TotalValue2"/>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42"/>
          </w:p>
        </w:tc>
        <w:tc>
          <w:tcPr>
            <w:tcW w:w="13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843B328"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mpletionDate2"/>
                  <w:enabled/>
                  <w:calcOnExit w:val="0"/>
                  <w:textInput/>
                </w:ffData>
              </w:fldChar>
            </w:r>
            <w:bookmarkStart w:id="43" w:name="CompletionDate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3"/>
          </w:p>
        </w:tc>
      </w:tr>
      <w:tr w:rsidR="00E67EC5" w:rsidRPr="00203C4C" w14:paraId="64BF5066" w14:textId="77777777" w:rsidTr="007558FE">
        <w:trPr>
          <w:cantSplit/>
        </w:trPr>
        <w:tc>
          <w:tcPr>
            <w:tcW w:w="187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2E4AA97" w14:textId="77777777" w:rsidR="00E67EC5" w:rsidRPr="00203C4C" w:rsidRDefault="00E67EC5" w:rsidP="00E058F4">
            <w:pPr>
              <w:rPr>
                <w:rFonts w:cstheme="minorHAnsi"/>
                <w:bCs/>
                <w:iCs/>
                <w:sz w:val="16"/>
                <w:szCs w:val="16"/>
              </w:rPr>
            </w:pPr>
            <w:r w:rsidRPr="00203C4C">
              <w:rPr>
                <w:rFonts w:cstheme="minorHAnsi"/>
                <w:bCs/>
                <w:sz w:val="16"/>
                <w:szCs w:val="16"/>
              </w:rPr>
              <w:t>3.</w:t>
            </w:r>
            <w:r w:rsidRPr="00203C4C">
              <w:rPr>
                <w:rFonts w:cstheme="minorHAnsi"/>
                <w:bCs/>
                <w:iCs/>
                <w:sz w:val="16"/>
                <w:szCs w:val="16"/>
              </w:rPr>
              <w:fldChar w:fldCharType="begin">
                <w:ffData>
                  <w:name w:val="StartDate3"/>
                  <w:enabled/>
                  <w:calcOnExit w:val="0"/>
                  <w:textInput/>
                </w:ffData>
              </w:fldChar>
            </w:r>
            <w:bookmarkStart w:id="44" w:name="StartDate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4"/>
          </w:p>
        </w:tc>
        <w:tc>
          <w:tcPr>
            <w:tcW w:w="207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97129E3"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Text9"/>
                  <w:enabled/>
                  <w:calcOnExit w:val="0"/>
                  <w:textInput/>
                </w:ffData>
              </w:fldChar>
            </w:r>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p>
        </w:tc>
        <w:tc>
          <w:tcPr>
            <w:tcW w:w="2532"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560CACC"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ntactDescription3"/>
                  <w:enabled/>
                  <w:calcOnExit w:val="0"/>
                  <w:textInput/>
                </w:ffData>
              </w:fldChar>
            </w:r>
            <w:bookmarkStart w:id="45" w:name="ContactDescription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5"/>
          </w:p>
        </w:tc>
        <w:tc>
          <w:tcPr>
            <w:tcW w:w="156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D50CC13" w14:textId="77777777" w:rsidR="00E67EC5" w:rsidRPr="00203C4C" w:rsidRDefault="00E67EC5" w:rsidP="00E058F4">
            <w:pPr>
              <w:rPr>
                <w:rFonts w:cstheme="minorHAnsi"/>
                <w:b/>
                <w:sz w:val="16"/>
                <w:szCs w:val="16"/>
              </w:rPr>
            </w:pPr>
            <w:r w:rsidRPr="00203C4C">
              <w:rPr>
                <w:rFonts w:cstheme="minorHAnsi"/>
                <w:b/>
                <w:sz w:val="16"/>
                <w:szCs w:val="16"/>
              </w:rPr>
              <w:fldChar w:fldCharType="begin">
                <w:ffData>
                  <w:name w:val="TotalValue3"/>
                  <w:enabled/>
                  <w:calcOnExit w:val="0"/>
                  <w:textInput>
                    <w:type w:val="number"/>
                    <w:format w:val="0.00"/>
                  </w:textInput>
                </w:ffData>
              </w:fldChar>
            </w:r>
            <w:bookmarkStart w:id="46" w:name="TotalValue3"/>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46"/>
          </w:p>
        </w:tc>
        <w:tc>
          <w:tcPr>
            <w:tcW w:w="1320"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FB1D82E" w14:textId="77777777" w:rsidR="00E67EC5" w:rsidRPr="00203C4C" w:rsidRDefault="00E67EC5" w:rsidP="00E058F4">
            <w:pPr>
              <w:rPr>
                <w:rFonts w:cstheme="minorHAnsi"/>
                <w:bCs/>
                <w:iCs/>
                <w:sz w:val="16"/>
                <w:szCs w:val="16"/>
              </w:rPr>
            </w:pPr>
            <w:r w:rsidRPr="00203C4C">
              <w:rPr>
                <w:rFonts w:cstheme="minorHAnsi"/>
                <w:bCs/>
                <w:iCs/>
                <w:sz w:val="16"/>
                <w:szCs w:val="16"/>
              </w:rPr>
              <w:fldChar w:fldCharType="begin">
                <w:ffData>
                  <w:name w:val="CompletionDate3"/>
                  <w:enabled/>
                  <w:calcOnExit w:val="0"/>
                  <w:textInput/>
                </w:ffData>
              </w:fldChar>
            </w:r>
            <w:bookmarkStart w:id="47" w:name="CompletionDate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47"/>
          </w:p>
        </w:tc>
      </w:tr>
    </w:tbl>
    <w:p w14:paraId="1A7C4448" w14:textId="73691541" w:rsidR="00FC6D20" w:rsidRPr="00203C4C" w:rsidRDefault="00FC6D20" w:rsidP="00FC6D20">
      <w:pPr>
        <w:ind w:left="240" w:hanging="240"/>
        <w:rPr>
          <w:rFonts w:cstheme="minorHAnsi"/>
          <w:bCs/>
          <w:sz w:val="16"/>
          <w:szCs w:val="16"/>
        </w:rPr>
      </w:pPr>
    </w:p>
    <w:tbl>
      <w:tblPr>
        <w:tblW w:w="0" w:type="auto"/>
        <w:tblInd w:w="817" w:type="dxa"/>
        <w:tblLayout w:type="fixed"/>
        <w:tblLook w:val="0000" w:firstRow="0" w:lastRow="0" w:firstColumn="0" w:lastColumn="0" w:noHBand="0" w:noVBand="0"/>
      </w:tblPr>
      <w:tblGrid>
        <w:gridCol w:w="4394"/>
        <w:gridCol w:w="2410"/>
        <w:gridCol w:w="2556"/>
      </w:tblGrid>
      <w:tr w:rsidR="00FC6D20" w:rsidRPr="00203C4C" w14:paraId="34968A4F" w14:textId="77777777" w:rsidTr="007558FE">
        <w:trPr>
          <w:cantSplit/>
        </w:trPr>
        <w:tc>
          <w:tcPr>
            <w:tcW w:w="9360" w:type="dxa"/>
            <w:gridSpan w:val="3"/>
            <w:shd w:val="clear" w:color="auto" w:fill="BDD6EE" w:themeFill="accent1" w:themeFillTint="66"/>
          </w:tcPr>
          <w:p w14:paraId="2C542EDC"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Please give the gross fees received in the past financial year, or estimates for new practice</w:t>
            </w:r>
          </w:p>
        </w:tc>
      </w:tr>
      <w:tr w:rsidR="00FC6D20" w:rsidRPr="00203C4C" w14:paraId="23153472" w14:textId="77777777" w:rsidTr="007558FE">
        <w:trPr>
          <w:cantSplit/>
        </w:trPr>
        <w:tc>
          <w:tcPr>
            <w:tcW w:w="4394" w:type="dxa"/>
            <w:shd w:val="clear" w:color="auto" w:fill="BDD6EE" w:themeFill="accent1" w:themeFillTint="66"/>
          </w:tcPr>
          <w:p w14:paraId="0E44D11E" w14:textId="77777777" w:rsidR="00FC6D20" w:rsidRPr="00203C4C" w:rsidRDefault="00FC6D20" w:rsidP="00FC6D20">
            <w:pPr>
              <w:ind w:left="240" w:hanging="240"/>
              <w:rPr>
                <w:rFonts w:cstheme="minorHAnsi"/>
                <w:bCs/>
                <w:sz w:val="16"/>
                <w:szCs w:val="16"/>
              </w:rPr>
            </w:pPr>
          </w:p>
        </w:tc>
        <w:tc>
          <w:tcPr>
            <w:tcW w:w="2410" w:type="dxa"/>
            <w:shd w:val="clear" w:color="auto" w:fill="BDD6EE" w:themeFill="accent1" w:themeFillTint="66"/>
          </w:tcPr>
          <w:p w14:paraId="01172C44" w14:textId="77777777" w:rsidR="00FC6D20" w:rsidRPr="00203C4C" w:rsidRDefault="00FC6D20" w:rsidP="00FC6D20">
            <w:pPr>
              <w:ind w:left="240" w:hanging="240"/>
              <w:rPr>
                <w:rFonts w:cstheme="minorHAnsi"/>
                <w:bCs/>
                <w:sz w:val="16"/>
                <w:szCs w:val="16"/>
              </w:rPr>
            </w:pPr>
            <w:r w:rsidRPr="00203C4C">
              <w:rPr>
                <w:rFonts w:cstheme="minorHAnsi"/>
                <w:bCs/>
                <w:sz w:val="16"/>
                <w:szCs w:val="16"/>
              </w:rPr>
              <w:t>U.K.</w:t>
            </w:r>
          </w:p>
        </w:tc>
        <w:tc>
          <w:tcPr>
            <w:tcW w:w="2556" w:type="dxa"/>
            <w:shd w:val="clear" w:color="auto" w:fill="BDD6EE" w:themeFill="accent1" w:themeFillTint="66"/>
          </w:tcPr>
          <w:p w14:paraId="7109E14D" w14:textId="77777777" w:rsidR="00FC6D20" w:rsidRPr="00203C4C" w:rsidRDefault="00FC6D20" w:rsidP="00FC6D20">
            <w:pPr>
              <w:ind w:left="240" w:hanging="240"/>
              <w:rPr>
                <w:rFonts w:cstheme="minorHAnsi"/>
                <w:bCs/>
                <w:sz w:val="16"/>
                <w:szCs w:val="16"/>
              </w:rPr>
            </w:pPr>
            <w:r w:rsidRPr="00203C4C">
              <w:rPr>
                <w:rFonts w:cstheme="minorHAnsi"/>
                <w:bCs/>
                <w:sz w:val="16"/>
                <w:szCs w:val="16"/>
              </w:rPr>
              <w:t>Overseas</w:t>
            </w:r>
          </w:p>
        </w:tc>
      </w:tr>
      <w:tr w:rsidR="00FC6D20" w:rsidRPr="00203C4C" w14:paraId="0E9E825C" w14:textId="77777777" w:rsidTr="007558FE">
        <w:trPr>
          <w:cantSplit/>
        </w:trPr>
        <w:tc>
          <w:tcPr>
            <w:tcW w:w="4394" w:type="dxa"/>
            <w:shd w:val="clear" w:color="auto" w:fill="BDD6EE" w:themeFill="accent1" w:themeFillTint="66"/>
          </w:tcPr>
          <w:p w14:paraId="7F89C6F6" w14:textId="77777777" w:rsidR="00FC6D20" w:rsidRPr="00203C4C" w:rsidRDefault="00FC6D20" w:rsidP="00FC6D20">
            <w:pPr>
              <w:ind w:left="240" w:hanging="240"/>
              <w:rPr>
                <w:rFonts w:cstheme="minorHAnsi"/>
                <w:bCs/>
                <w:sz w:val="16"/>
                <w:szCs w:val="16"/>
              </w:rPr>
            </w:pPr>
            <w:r w:rsidRPr="00203C4C">
              <w:rPr>
                <w:rFonts w:cstheme="minorHAnsi"/>
                <w:bCs/>
                <w:sz w:val="16"/>
                <w:szCs w:val="16"/>
              </w:rPr>
              <w:t>Estate Agency</w:t>
            </w:r>
          </w:p>
        </w:tc>
        <w:tc>
          <w:tcPr>
            <w:tcW w:w="2410" w:type="dxa"/>
            <w:tcBorders>
              <w:left w:val="nil"/>
              <w:bottom w:val="single" w:sz="6" w:space="0" w:color="BDD6EE" w:themeColor="accent1" w:themeTint="66"/>
              <w:right w:val="single" w:sz="6" w:space="0" w:color="BDD6EE" w:themeColor="accent1" w:themeTint="66"/>
            </w:tcBorders>
          </w:tcPr>
          <w:p w14:paraId="63A2CB7E"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EstAgUK"/>
                  <w:enabled/>
                  <w:calcOnExit/>
                  <w:textInput>
                    <w:type w:val="number"/>
                    <w:format w:val="0.00"/>
                  </w:textInput>
                </w:ffData>
              </w:fldChar>
            </w:r>
            <w:bookmarkStart w:id="48" w:name="EstAg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48"/>
          </w:p>
        </w:tc>
        <w:tc>
          <w:tcPr>
            <w:tcW w:w="2556" w:type="dxa"/>
            <w:tcBorders>
              <w:left w:val="single" w:sz="6" w:space="0" w:color="BDD6EE" w:themeColor="accent1" w:themeTint="66"/>
              <w:bottom w:val="single" w:sz="6" w:space="0" w:color="BDD6EE" w:themeColor="accent1" w:themeTint="66"/>
              <w:right w:val="single" w:sz="6" w:space="0" w:color="BDD6EE" w:themeColor="accent1" w:themeTint="66"/>
            </w:tcBorders>
          </w:tcPr>
          <w:p w14:paraId="776591FD"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EstAgOS"/>
                  <w:enabled/>
                  <w:calcOnExit/>
                  <w:textInput>
                    <w:type w:val="number"/>
                    <w:format w:val="0.00"/>
                  </w:textInput>
                </w:ffData>
              </w:fldChar>
            </w:r>
            <w:bookmarkStart w:id="49" w:name="EstAg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49"/>
          </w:p>
        </w:tc>
      </w:tr>
      <w:tr w:rsidR="00FC6D20" w:rsidRPr="00203C4C" w14:paraId="0305444B" w14:textId="77777777" w:rsidTr="007558FE">
        <w:trPr>
          <w:cantSplit/>
        </w:trPr>
        <w:tc>
          <w:tcPr>
            <w:tcW w:w="4394" w:type="dxa"/>
            <w:shd w:val="clear" w:color="auto" w:fill="BDD6EE" w:themeFill="accent1" w:themeFillTint="66"/>
          </w:tcPr>
          <w:p w14:paraId="71FBC92D" w14:textId="77777777" w:rsidR="00FC6D20" w:rsidRPr="00203C4C" w:rsidRDefault="00FC6D20" w:rsidP="00FC6D20">
            <w:pPr>
              <w:ind w:left="240" w:hanging="240"/>
              <w:rPr>
                <w:rFonts w:cstheme="minorHAnsi"/>
                <w:bCs/>
                <w:sz w:val="16"/>
                <w:szCs w:val="16"/>
              </w:rPr>
            </w:pPr>
            <w:r w:rsidRPr="00203C4C">
              <w:rPr>
                <w:rFonts w:cstheme="minorHAnsi"/>
                <w:bCs/>
                <w:sz w:val="16"/>
                <w:szCs w:val="16"/>
              </w:rPr>
              <w:t>Property Estate/Land Management</w:t>
            </w:r>
          </w:p>
          <w:p w14:paraId="6361C7AB" w14:textId="77777777" w:rsidR="00FC6D20" w:rsidRPr="00203C4C" w:rsidRDefault="00FC6D20" w:rsidP="00FC6D20">
            <w:pPr>
              <w:ind w:left="240" w:hanging="240"/>
              <w:rPr>
                <w:rFonts w:cstheme="minorHAnsi"/>
                <w:bCs/>
                <w:sz w:val="16"/>
                <w:szCs w:val="16"/>
              </w:rPr>
            </w:pPr>
            <w:r w:rsidRPr="00203C4C">
              <w:rPr>
                <w:rFonts w:cstheme="minorHAnsi"/>
                <w:bCs/>
                <w:sz w:val="16"/>
                <w:szCs w:val="16"/>
              </w:rPr>
              <w:t>(excluding rent / lease renewals)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935E2EF"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pEstUK"/>
                  <w:enabled/>
                  <w:calcOnExit/>
                  <w:textInput>
                    <w:type w:val="number"/>
                    <w:format w:val="0.00"/>
                  </w:textInput>
                </w:ffData>
              </w:fldChar>
            </w:r>
            <w:bookmarkStart w:id="50" w:name="PropEst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0"/>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34FAF4F"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pEstOS"/>
                  <w:enabled/>
                  <w:calcOnExit/>
                  <w:textInput>
                    <w:type w:val="number"/>
                    <w:format w:val="0.00"/>
                  </w:textInput>
                </w:ffData>
              </w:fldChar>
            </w:r>
            <w:bookmarkStart w:id="51" w:name="PropEst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1"/>
          </w:p>
        </w:tc>
      </w:tr>
      <w:tr w:rsidR="00FC6D20" w:rsidRPr="00203C4C" w14:paraId="21C7DA6D" w14:textId="77777777" w:rsidTr="007558FE">
        <w:trPr>
          <w:cantSplit/>
        </w:trPr>
        <w:tc>
          <w:tcPr>
            <w:tcW w:w="4394" w:type="dxa"/>
            <w:tcBorders>
              <w:bottom w:val="single" w:sz="6" w:space="0" w:color="BDD6EE" w:themeColor="accent1" w:themeTint="66"/>
            </w:tcBorders>
            <w:shd w:val="clear" w:color="auto" w:fill="BDD6EE" w:themeFill="accent1" w:themeFillTint="66"/>
          </w:tcPr>
          <w:p w14:paraId="7C199582" w14:textId="77777777" w:rsidR="00FC6D20" w:rsidRPr="00203C4C" w:rsidRDefault="00FC6D20" w:rsidP="00FC6D20">
            <w:pPr>
              <w:ind w:left="240" w:hanging="240"/>
              <w:rPr>
                <w:rFonts w:cstheme="minorHAnsi"/>
                <w:bCs/>
                <w:sz w:val="16"/>
                <w:szCs w:val="16"/>
              </w:rPr>
            </w:pPr>
            <w:r w:rsidRPr="00203C4C">
              <w:rPr>
                <w:rFonts w:cstheme="minorHAnsi"/>
                <w:bCs/>
                <w:sz w:val="16"/>
                <w:szCs w:val="16"/>
              </w:rPr>
              <w:t>Rent Reviews / Lease Renewals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7C899922"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RentRevUK"/>
                  <w:enabled/>
                  <w:calcOnExit/>
                  <w:textInput>
                    <w:type w:val="number"/>
                    <w:format w:val="0.00"/>
                  </w:textInput>
                </w:ffData>
              </w:fldChar>
            </w:r>
            <w:bookmarkStart w:id="52" w:name="RentRev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2"/>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5C49653"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RentRevOS"/>
                  <w:enabled/>
                  <w:calcOnExit/>
                  <w:textInput>
                    <w:type w:val="number"/>
                    <w:format w:val="0.00"/>
                  </w:textInput>
                </w:ffData>
              </w:fldChar>
            </w:r>
            <w:bookmarkStart w:id="53" w:name="RentRev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3"/>
          </w:p>
        </w:tc>
      </w:tr>
      <w:tr w:rsidR="00FC6D20" w:rsidRPr="00203C4C" w14:paraId="4334BBFD" w14:textId="77777777" w:rsidTr="007558FE">
        <w:trPr>
          <w:cantSplit/>
        </w:trPr>
        <w:tc>
          <w:tcPr>
            <w:tcW w:w="4394" w:type="dxa"/>
            <w:tcBorders>
              <w:top w:val="single" w:sz="6" w:space="0" w:color="BDD6EE" w:themeColor="accent1" w:themeTint="66"/>
            </w:tcBorders>
            <w:shd w:val="clear" w:color="auto" w:fill="BDD6EE" w:themeFill="accent1" w:themeFillTint="66"/>
          </w:tcPr>
          <w:p w14:paraId="0B134D22" w14:textId="77777777" w:rsidR="00FC6D20" w:rsidRPr="00203C4C" w:rsidRDefault="00FC6D20" w:rsidP="00FC6D20">
            <w:pPr>
              <w:ind w:left="240" w:hanging="240"/>
              <w:rPr>
                <w:rFonts w:cstheme="minorHAnsi"/>
                <w:bCs/>
                <w:sz w:val="16"/>
                <w:szCs w:val="16"/>
              </w:rPr>
            </w:pPr>
            <w:r w:rsidRPr="00203C4C">
              <w:rPr>
                <w:rFonts w:cstheme="minorHAnsi"/>
                <w:bCs/>
                <w:sz w:val="16"/>
                <w:szCs w:val="16"/>
              </w:rPr>
              <w:t>Quantity Surveying / Building Surveying</w:t>
            </w:r>
          </w:p>
        </w:tc>
        <w:tc>
          <w:tcPr>
            <w:tcW w:w="2410" w:type="dxa"/>
            <w:tcBorders>
              <w:top w:val="single" w:sz="6" w:space="0" w:color="BDD6EE" w:themeColor="accent1" w:themeTint="66"/>
              <w:left w:val="nil"/>
              <w:bottom w:val="single" w:sz="6" w:space="0" w:color="auto"/>
              <w:right w:val="single" w:sz="6" w:space="0" w:color="BDD6EE" w:themeColor="accent1" w:themeTint="66"/>
            </w:tcBorders>
          </w:tcPr>
          <w:p w14:paraId="7E82DA67"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QuanSurvUK"/>
                  <w:enabled/>
                  <w:calcOnExit/>
                  <w:textInput>
                    <w:type w:val="number"/>
                    <w:format w:val="0.00"/>
                  </w:textInput>
                </w:ffData>
              </w:fldChar>
            </w:r>
            <w:bookmarkStart w:id="54" w:name="QuanSurv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4"/>
          </w:p>
        </w:tc>
        <w:tc>
          <w:tcPr>
            <w:tcW w:w="2556" w:type="dxa"/>
            <w:tcBorders>
              <w:top w:val="single" w:sz="6" w:space="0" w:color="BDD6EE" w:themeColor="accent1" w:themeTint="66"/>
              <w:left w:val="single" w:sz="6" w:space="0" w:color="BDD6EE" w:themeColor="accent1" w:themeTint="66"/>
              <w:bottom w:val="single" w:sz="6" w:space="0" w:color="auto"/>
              <w:right w:val="single" w:sz="6" w:space="0" w:color="BDD6EE" w:themeColor="accent1" w:themeTint="66"/>
            </w:tcBorders>
          </w:tcPr>
          <w:p w14:paraId="7D01A570"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QuanSurvOS"/>
                  <w:enabled/>
                  <w:calcOnExit/>
                  <w:textInput>
                    <w:type w:val="number"/>
                    <w:format w:val="0.00"/>
                  </w:textInput>
                </w:ffData>
              </w:fldChar>
            </w:r>
            <w:bookmarkStart w:id="55" w:name="QuanSurv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5"/>
          </w:p>
        </w:tc>
      </w:tr>
      <w:tr w:rsidR="00FC6D20" w:rsidRPr="00203C4C" w14:paraId="008EAC61" w14:textId="77777777" w:rsidTr="007558FE">
        <w:trPr>
          <w:cantSplit/>
        </w:trPr>
        <w:tc>
          <w:tcPr>
            <w:tcW w:w="4394" w:type="dxa"/>
            <w:shd w:val="clear" w:color="auto" w:fill="BDD6EE" w:themeFill="accent1" w:themeFillTint="66"/>
          </w:tcPr>
          <w:p w14:paraId="591CADF4" w14:textId="77777777" w:rsidR="00FC6D20" w:rsidRPr="00203C4C" w:rsidRDefault="00FC6D20" w:rsidP="00FC6D20">
            <w:pPr>
              <w:ind w:left="240" w:hanging="240"/>
              <w:rPr>
                <w:rFonts w:cstheme="minorHAnsi"/>
                <w:bCs/>
                <w:sz w:val="16"/>
                <w:szCs w:val="16"/>
              </w:rPr>
            </w:pPr>
            <w:r w:rsidRPr="00203C4C">
              <w:rPr>
                <w:rFonts w:cstheme="minorHAnsi"/>
                <w:bCs/>
                <w:sz w:val="16"/>
                <w:szCs w:val="16"/>
              </w:rPr>
              <w:lastRenderedPageBreak/>
              <w:t>Project Management</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C4A49B3"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jManUK"/>
                  <w:enabled/>
                  <w:calcOnExit/>
                  <w:textInput>
                    <w:type w:val="number"/>
                    <w:format w:val="0.00"/>
                  </w:textInput>
                </w:ffData>
              </w:fldChar>
            </w:r>
            <w:bookmarkStart w:id="56" w:name="ProjMan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6"/>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8FA2CA0"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jManOS"/>
                  <w:enabled/>
                  <w:calcOnExit/>
                  <w:textInput>
                    <w:type w:val="number"/>
                    <w:format w:val="0.00"/>
                  </w:textInput>
                </w:ffData>
              </w:fldChar>
            </w:r>
            <w:bookmarkStart w:id="57" w:name="ProjMan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7"/>
          </w:p>
        </w:tc>
      </w:tr>
      <w:tr w:rsidR="00FC6D20" w:rsidRPr="00203C4C" w14:paraId="62438829" w14:textId="77777777" w:rsidTr="007558FE">
        <w:trPr>
          <w:cantSplit/>
        </w:trPr>
        <w:tc>
          <w:tcPr>
            <w:tcW w:w="4394" w:type="dxa"/>
            <w:shd w:val="clear" w:color="auto" w:fill="BDD6EE" w:themeFill="accent1" w:themeFillTint="66"/>
          </w:tcPr>
          <w:p w14:paraId="7C77A5D4" w14:textId="77777777" w:rsidR="00FC6D20" w:rsidRPr="00203C4C" w:rsidRDefault="00FC6D20" w:rsidP="00FC6D20">
            <w:pPr>
              <w:ind w:left="240" w:hanging="240"/>
              <w:rPr>
                <w:rFonts w:cstheme="minorHAnsi"/>
                <w:bCs/>
                <w:sz w:val="16"/>
                <w:szCs w:val="16"/>
              </w:rPr>
            </w:pPr>
            <w:r w:rsidRPr="00203C4C">
              <w:rPr>
                <w:rFonts w:cstheme="minorHAnsi"/>
                <w:bCs/>
                <w:sz w:val="16"/>
                <w:szCs w:val="16"/>
              </w:rPr>
              <w:t>Project Co-ordination</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521B6BF"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jCoUK"/>
                  <w:enabled/>
                  <w:calcOnExit/>
                  <w:textInput>
                    <w:type w:val="number"/>
                    <w:format w:val="0.00"/>
                  </w:textInput>
                </w:ffData>
              </w:fldChar>
            </w:r>
            <w:bookmarkStart w:id="58" w:name="ProjCo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8"/>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96C7EA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ProjCoOS"/>
                  <w:enabled/>
                  <w:calcOnExit/>
                  <w:textInput>
                    <w:type w:val="number"/>
                    <w:format w:val="0.00"/>
                  </w:textInput>
                </w:ffData>
              </w:fldChar>
            </w:r>
            <w:bookmarkStart w:id="59" w:name="ProjCo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59"/>
          </w:p>
        </w:tc>
      </w:tr>
      <w:tr w:rsidR="00FC6D20" w:rsidRPr="00203C4C" w14:paraId="5658D463" w14:textId="77777777" w:rsidTr="002F6EE7">
        <w:trPr>
          <w:cantSplit/>
        </w:trPr>
        <w:tc>
          <w:tcPr>
            <w:tcW w:w="4394" w:type="dxa"/>
            <w:shd w:val="clear" w:color="auto" w:fill="BDD6EE" w:themeFill="accent1" w:themeFillTint="66"/>
          </w:tcPr>
          <w:p w14:paraId="53CB6F46" w14:textId="77777777" w:rsidR="00FC6D20" w:rsidRPr="00203C4C" w:rsidRDefault="00FC6D20" w:rsidP="00FC6D20">
            <w:pPr>
              <w:ind w:left="240" w:hanging="240"/>
              <w:rPr>
                <w:rFonts w:cstheme="minorHAnsi"/>
                <w:bCs/>
                <w:sz w:val="16"/>
                <w:szCs w:val="16"/>
              </w:rPr>
            </w:pPr>
            <w:r w:rsidRPr="00203C4C">
              <w:rPr>
                <w:rFonts w:cstheme="minorHAnsi"/>
                <w:bCs/>
                <w:sz w:val="16"/>
                <w:szCs w:val="16"/>
              </w:rPr>
              <w:t>Structural Survey Valuations - Residential</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E78BD3A"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SResiUK"/>
                  <w:enabled/>
                  <w:calcOnExit/>
                  <w:textInput>
                    <w:type w:val="number"/>
                    <w:format w:val="0.00"/>
                  </w:textInput>
                </w:ffData>
              </w:fldChar>
            </w:r>
            <w:bookmarkStart w:id="60" w:name="SSResi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0"/>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9002A05"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SResiOS"/>
                  <w:enabled/>
                  <w:calcOnExit/>
                  <w:textInput>
                    <w:type w:val="number"/>
                    <w:format w:val="0.00"/>
                  </w:textInput>
                </w:ffData>
              </w:fldChar>
            </w:r>
            <w:bookmarkStart w:id="61" w:name="SSResi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1"/>
          </w:p>
        </w:tc>
      </w:tr>
      <w:tr w:rsidR="00FC6D20" w:rsidRPr="00203C4C" w14:paraId="654EA00F" w14:textId="77777777" w:rsidTr="002F6EE7">
        <w:trPr>
          <w:cantSplit/>
        </w:trPr>
        <w:tc>
          <w:tcPr>
            <w:tcW w:w="4394" w:type="dxa"/>
            <w:shd w:val="clear" w:color="auto" w:fill="BDD6EE" w:themeFill="accent1" w:themeFillTint="66"/>
          </w:tcPr>
          <w:p w14:paraId="28D8BA40" w14:textId="77777777" w:rsidR="00FC6D20" w:rsidRPr="00203C4C" w:rsidRDefault="00FC6D20" w:rsidP="00FC6D20">
            <w:pPr>
              <w:ind w:left="240" w:hanging="240"/>
              <w:rPr>
                <w:rFonts w:cstheme="minorHAnsi"/>
                <w:bCs/>
                <w:sz w:val="16"/>
                <w:szCs w:val="16"/>
              </w:rPr>
            </w:pPr>
            <w:r w:rsidRPr="00203C4C">
              <w:rPr>
                <w:rFonts w:cstheme="minorHAnsi"/>
                <w:bCs/>
                <w:sz w:val="16"/>
                <w:szCs w:val="16"/>
              </w:rPr>
              <w:t>Structural Survey Valuations - Commercial</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D6DEC63"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SCommUK"/>
                  <w:enabled/>
                  <w:calcOnExit/>
                  <w:textInput>
                    <w:type w:val="number"/>
                    <w:format w:val="0.00"/>
                  </w:textInput>
                </w:ffData>
              </w:fldChar>
            </w:r>
            <w:bookmarkStart w:id="62" w:name="SSComm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2"/>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D126237"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SCommOS"/>
                  <w:enabled/>
                  <w:calcOnExit/>
                  <w:textInput>
                    <w:type w:val="number"/>
                    <w:format w:val="0.00"/>
                  </w:textInput>
                </w:ffData>
              </w:fldChar>
            </w:r>
            <w:bookmarkStart w:id="63" w:name="SSComm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3"/>
          </w:p>
        </w:tc>
      </w:tr>
      <w:tr w:rsidR="00FC6D20" w:rsidRPr="00203C4C" w14:paraId="2F7796B1" w14:textId="77777777" w:rsidTr="002F6EE7">
        <w:trPr>
          <w:cantSplit/>
        </w:trPr>
        <w:tc>
          <w:tcPr>
            <w:tcW w:w="4394" w:type="dxa"/>
            <w:shd w:val="clear" w:color="auto" w:fill="BDD6EE" w:themeFill="accent1" w:themeFillTint="66"/>
          </w:tcPr>
          <w:p w14:paraId="145F559D" w14:textId="77777777" w:rsidR="00FC6D20" w:rsidRPr="00203C4C" w:rsidRDefault="00FC6D20" w:rsidP="00FC6D20">
            <w:pPr>
              <w:ind w:left="240" w:hanging="240"/>
              <w:rPr>
                <w:rFonts w:cstheme="minorHAnsi"/>
                <w:bCs/>
                <w:sz w:val="16"/>
                <w:szCs w:val="16"/>
              </w:rPr>
            </w:pPr>
            <w:r w:rsidRPr="00203C4C">
              <w:rPr>
                <w:rFonts w:cstheme="minorHAnsi"/>
                <w:bCs/>
                <w:sz w:val="16"/>
                <w:szCs w:val="16"/>
              </w:rPr>
              <w:t>Aerial / Marine Engineering Surveys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28642CAC"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erMarUK"/>
                  <w:enabled/>
                  <w:calcOnExit/>
                  <w:textInput>
                    <w:type w:val="number"/>
                    <w:format w:val="0.00"/>
                  </w:textInput>
                </w:ffData>
              </w:fldChar>
            </w:r>
            <w:bookmarkStart w:id="64" w:name="AerMar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4"/>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61284A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erMarOS"/>
                  <w:enabled/>
                  <w:calcOnExit/>
                  <w:textInput>
                    <w:type w:val="number"/>
                    <w:format w:val="0.00"/>
                  </w:textInput>
                </w:ffData>
              </w:fldChar>
            </w:r>
            <w:bookmarkStart w:id="65" w:name="AerMar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5"/>
          </w:p>
        </w:tc>
      </w:tr>
      <w:tr w:rsidR="00FC6D20" w:rsidRPr="00203C4C" w14:paraId="3C930B69" w14:textId="77777777" w:rsidTr="002F6EE7">
        <w:trPr>
          <w:cantSplit/>
        </w:trPr>
        <w:tc>
          <w:tcPr>
            <w:tcW w:w="4394" w:type="dxa"/>
            <w:shd w:val="clear" w:color="auto" w:fill="BDD6EE" w:themeFill="accent1" w:themeFillTint="66"/>
          </w:tcPr>
          <w:p w14:paraId="19DCDB98" w14:textId="77777777" w:rsidR="00FC6D20" w:rsidRPr="00203C4C" w:rsidRDefault="00FC6D20" w:rsidP="00FC6D20">
            <w:pPr>
              <w:ind w:left="240" w:hanging="240"/>
              <w:rPr>
                <w:rFonts w:cstheme="minorHAnsi"/>
                <w:bCs/>
                <w:sz w:val="16"/>
                <w:szCs w:val="16"/>
              </w:rPr>
            </w:pPr>
            <w:r w:rsidRPr="00203C4C">
              <w:rPr>
                <w:rFonts w:cstheme="minorHAnsi"/>
                <w:bCs/>
                <w:sz w:val="16"/>
                <w:szCs w:val="16"/>
              </w:rPr>
              <w:t>Mineral Surveys Valuations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8E1212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MinSurvUK"/>
                  <w:enabled/>
                  <w:calcOnExit/>
                  <w:textInput>
                    <w:type w:val="number"/>
                    <w:format w:val="0.00"/>
                  </w:textInput>
                </w:ffData>
              </w:fldChar>
            </w:r>
            <w:bookmarkStart w:id="66" w:name="MinSurv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6"/>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FC17ADA"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MinSurvOS"/>
                  <w:enabled/>
                  <w:calcOnExit/>
                  <w:textInput>
                    <w:type w:val="number"/>
                    <w:format w:val="0.00"/>
                  </w:textInput>
                </w:ffData>
              </w:fldChar>
            </w:r>
            <w:bookmarkStart w:id="67" w:name="MinSurv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7"/>
          </w:p>
        </w:tc>
      </w:tr>
      <w:tr w:rsidR="00FC6D20" w:rsidRPr="00203C4C" w14:paraId="0624EB20" w14:textId="77777777" w:rsidTr="002F6EE7">
        <w:trPr>
          <w:cantSplit/>
        </w:trPr>
        <w:tc>
          <w:tcPr>
            <w:tcW w:w="4394" w:type="dxa"/>
            <w:shd w:val="clear" w:color="auto" w:fill="BDD6EE" w:themeFill="accent1" w:themeFillTint="66"/>
          </w:tcPr>
          <w:p w14:paraId="70298BB1" w14:textId="77777777" w:rsidR="00FC6D20" w:rsidRPr="00203C4C" w:rsidRDefault="00FC6D20" w:rsidP="00FC6D20">
            <w:pPr>
              <w:ind w:left="240" w:hanging="240"/>
              <w:rPr>
                <w:rFonts w:cstheme="minorHAnsi"/>
                <w:bCs/>
                <w:sz w:val="16"/>
                <w:szCs w:val="16"/>
              </w:rPr>
            </w:pPr>
            <w:r w:rsidRPr="00203C4C">
              <w:rPr>
                <w:rFonts w:cstheme="minorHAnsi"/>
                <w:bCs/>
                <w:sz w:val="16"/>
                <w:szCs w:val="16"/>
              </w:rPr>
              <w:t>Land Surveys Valuations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4E0E942"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LandSurvUK"/>
                  <w:enabled/>
                  <w:calcOnExit/>
                  <w:textInput>
                    <w:type w:val="number"/>
                    <w:format w:val="0.00"/>
                  </w:textInput>
                </w:ffData>
              </w:fldChar>
            </w:r>
            <w:bookmarkStart w:id="68" w:name="LandSurv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8"/>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3614871"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LandSurvOS"/>
                  <w:enabled/>
                  <w:calcOnExit/>
                  <w:textInput>
                    <w:type w:val="number"/>
                    <w:format w:val="0.00"/>
                  </w:textInput>
                </w:ffData>
              </w:fldChar>
            </w:r>
            <w:bookmarkStart w:id="69" w:name="LandSurv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69"/>
          </w:p>
        </w:tc>
      </w:tr>
      <w:tr w:rsidR="00FC6D20" w:rsidRPr="00203C4C" w14:paraId="7187ED7F" w14:textId="77777777" w:rsidTr="002F6EE7">
        <w:trPr>
          <w:cantSplit/>
        </w:trPr>
        <w:tc>
          <w:tcPr>
            <w:tcW w:w="4394" w:type="dxa"/>
            <w:shd w:val="clear" w:color="auto" w:fill="BDD6EE" w:themeFill="accent1" w:themeFillTint="66"/>
          </w:tcPr>
          <w:p w14:paraId="515CD675" w14:textId="77777777" w:rsidR="00FC6D20" w:rsidRPr="00203C4C" w:rsidRDefault="00FC6D20" w:rsidP="00FC6D20">
            <w:pPr>
              <w:ind w:left="240" w:hanging="240"/>
              <w:rPr>
                <w:rFonts w:cstheme="minorHAnsi"/>
                <w:bCs/>
                <w:sz w:val="16"/>
                <w:szCs w:val="16"/>
              </w:rPr>
            </w:pPr>
            <w:r w:rsidRPr="00203C4C">
              <w:rPr>
                <w:rFonts w:cstheme="minorHAnsi"/>
                <w:bCs/>
                <w:sz w:val="16"/>
                <w:szCs w:val="16"/>
              </w:rPr>
              <w:t>Architectural Work</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719C2A4E"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rchiUK"/>
                  <w:enabled/>
                  <w:calcOnExit/>
                  <w:textInput>
                    <w:type w:val="number"/>
                    <w:format w:val="0.00"/>
                  </w:textInput>
                </w:ffData>
              </w:fldChar>
            </w:r>
            <w:bookmarkStart w:id="70" w:name="Archi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0"/>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F0FF072"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rchiOS"/>
                  <w:enabled/>
                  <w:calcOnExit/>
                  <w:textInput>
                    <w:type w:val="number"/>
                    <w:format w:val="0.00"/>
                  </w:textInput>
                </w:ffData>
              </w:fldChar>
            </w:r>
            <w:bookmarkStart w:id="71" w:name="Archi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1"/>
          </w:p>
        </w:tc>
      </w:tr>
      <w:tr w:rsidR="00FC6D20" w:rsidRPr="00203C4C" w14:paraId="61073088" w14:textId="77777777" w:rsidTr="002F6EE7">
        <w:trPr>
          <w:cantSplit/>
        </w:trPr>
        <w:tc>
          <w:tcPr>
            <w:tcW w:w="4394" w:type="dxa"/>
            <w:shd w:val="clear" w:color="auto" w:fill="BDD6EE" w:themeFill="accent1" w:themeFillTint="66"/>
          </w:tcPr>
          <w:p w14:paraId="06AF2829" w14:textId="77777777" w:rsidR="00FC6D20" w:rsidRPr="00203C4C" w:rsidRDefault="00FC6D20" w:rsidP="00FC6D20">
            <w:pPr>
              <w:ind w:left="240" w:hanging="240"/>
              <w:rPr>
                <w:rFonts w:cstheme="minorHAnsi"/>
                <w:bCs/>
                <w:sz w:val="16"/>
                <w:szCs w:val="16"/>
              </w:rPr>
            </w:pPr>
            <w:r w:rsidRPr="00203C4C">
              <w:rPr>
                <w:rFonts w:cstheme="minorHAnsi"/>
                <w:bCs/>
                <w:sz w:val="16"/>
                <w:szCs w:val="16"/>
              </w:rPr>
              <w:t>Setting Out / Planning Supervision</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8A46CAA"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etOutUK"/>
                  <w:enabled/>
                  <w:calcOnExit/>
                  <w:textInput>
                    <w:type w:val="number"/>
                    <w:format w:val="0.00"/>
                  </w:textInput>
                </w:ffData>
              </w:fldChar>
            </w:r>
            <w:bookmarkStart w:id="72" w:name="SetOut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2"/>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26E958FA"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SetOutOS"/>
                  <w:enabled/>
                  <w:calcOnExit/>
                  <w:textInput>
                    <w:type w:val="number"/>
                    <w:format w:val="0.00"/>
                  </w:textInput>
                </w:ffData>
              </w:fldChar>
            </w:r>
            <w:bookmarkStart w:id="73" w:name="SetOut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3"/>
          </w:p>
        </w:tc>
      </w:tr>
      <w:tr w:rsidR="00FC6D20" w:rsidRPr="00203C4C" w14:paraId="30D69ABA" w14:textId="77777777" w:rsidTr="002F6EE7">
        <w:trPr>
          <w:cantSplit/>
        </w:trPr>
        <w:tc>
          <w:tcPr>
            <w:tcW w:w="4394" w:type="dxa"/>
            <w:shd w:val="clear" w:color="auto" w:fill="BDD6EE" w:themeFill="accent1" w:themeFillTint="66"/>
          </w:tcPr>
          <w:p w14:paraId="6BDDB6B5" w14:textId="77777777" w:rsidR="00FC6D20" w:rsidRPr="00203C4C" w:rsidRDefault="00FC6D20" w:rsidP="00FC6D20">
            <w:pPr>
              <w:ind w:left="240" w:hanging="240"/>
              <w:rPr>
                <w:rFonts w:cstheme="minorHAnsi"/>
                <w:bCs/>
                <w:sz w:val="16"/>
                <w:szCs w:val="16"/>
              </w:rPr>
            </w:pPr>
            <w:r w:rsidRPr="00203C4C">
              <w:rPr>
                <w:rFonts w:cstheme="minorHAnsi"/>
                <w:bCs/>
                <w:sz w:val="16"/>
                <w:szCs w:val="16"/>
              </w:rPr>
              <w:t>Insurance or Building Society Agency</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3B72DC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InsBSUK"/>
                  <w:enabled/>
                  <w:calcOnExit/>
                  <w:textInput>
                    <w:type w:val="number"/>
                    <w:format w:val="0.00"/>
                  </w:textInput>
                </w:ffData>
              </w:fldChar>
            </w:r>
            <w:bookmarkStart w:id="74" w:name="InsBS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4"/>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563CDB0"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InsBSOS"/>
                  <w:enabled/>
                  <w:calcOnExit/>
                  <w:textInput>
                    <w:type w:val="number"/>
                    <w:format w:val="0.00"/>
                  </w:textInput>
                </w:ffData>
              </w:fldChar>
            </w:r>
            <w:bookmarkStart w:id="75" w:name="InsBS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5"/>
          </w:p>
        </w:tc>
      </w:tr>
      <w:tr w:rsidR="00FC6D20" w:rsidRPr="00203C4C" w14:paraId="763C46B6" w14:textId="77777777" w:rsidTr="002F6EE7">
        <w:trPr>
          <w:cantSplit/>
        </w:trPr>
        <w:tc>
          <w:tcPr>
            <w:tcW w:w="4394" w:type="dxa"/>
            <w:shd w:val="clear" w:color="auto" w:fill="BDD6EE" w:themeFill="accent1" w:themeFillTint="66"/>
          </w:tcPr>
          <w:p w14:paraId="33FA977B" w14:textId="77777777" w:rsidR="00FC6D20" w:rsidRPr="00203C4C" w:rsidRDefault="00FC6D20" w:rsidP="00FC6D20">
            <w:pPr>
              <w:ind w:left="240" w:hanging="240"/>
              <w:rPr>
                <w:rFonts w:cstheme="minorHAnsi"/>
                <w:bCs/>
                <w:sz w:val="16"/>
                <w:szCs w:val="16"/>
              </w:rPr>
            </w:pPr>
            <w:r w:rsidRPr="00203C4C">
              <w:rPr>
                <w:rFonts w:cstheme="minorHAnsi"/>
                <w:bCs/>
                <w:sz w:val="16"/>
                <w:szCs w:val="16"/>
              </w:rPr>
              <w:t>Investment Agency</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2F920F38"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InvAgUK"/>
                  <w:enabled/>
                  <w:calcOnExit/>
                  <w:textInput>
                    <w:type w:val="number"/>
                    <w:format w:val="0.00"/>
                  </w:textInput>
                </w:ffData>
              </w:fldChar>
            </w:r>
            <w:bookmarkStart w:id="76" w:name="InvAg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6"/>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115EA067"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InvAgOS"/>
                  <w:enabled/>
                  <w:calcOnExit/>
                  <w:textInput>
                    <w:type w:val="number"/>
                    <w:format w:val="0.00"/>
                  </w:textInput>
                </w:ffData>
              </w:fldChar>
            </w:r>
            <w:bookmarkStart w:id="77" w:name="InvAg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7"/>
          </w:p>
        </w:tc>
      </w:tr>
      <w:tr w:rsidR="00FC6D20" w:rsidRPr="00203C4C" w14:paraId="6DE26BDC" w14:textId="77777777" w:rsidTr="002F6EE7">
        <w:trPr>
          <w:cantSplit/>
        </w:trPr>
        <w:tc>
          <w:tcPr>
            <w:tcW w:w="4394" w:type="dxa"/>
            <w:shd w:val="clear" w:color="auto" w:fill="BDD6EE" w:themeFill="accent1" w:themeFillTint="66"/>
          </w:tcPr>
          <w:p w14:paraId="0171B646" w14:textId="77777777" w:rsidR="00FC6D20" w:rsidRPr="00203C4C" w:rsidRDefault="00FC6D20" w:rsidP="00FC6D20">
            <w:pPr>
              <w:ind w:left="240" w:hanging="240"/>
              <w:rPr>
                <w:rFonts w:cstheme="minorHAnsi"/>
                <w:bCs/>
                <w:sz w:val="16"/>
                <w:szCs w:val="16"/>
              </w:rPr>
            </w:pPr>
            <w:r w:rsidRPr="00203C4C">
              <w:rPr>
                <w:rFonts w:cstheme="minorHAnsi"/>
                <w:bCs/>
                <w:sz w:val="16"/>
                <w:szCs w:val="16"/>
              </w:rPr>
              <w:t>Auctioneering / Livestock</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26A3C2D"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uctUK"/>
                  <w:enabled/>
                  <w:calcOnExit/>
                  <w:textInput>
                    <w:type w:val="number"/>
                    <w:format w:val="0.00"/>
                  </w:textInput>
                </w:ffData>
              </w:fldChar>
            </w:r>
            <w:bookmarkStart w:id="78" w:name="Auct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8"/>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0934C49"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uctOS"/>
                  <w:enabled/>
                  <w:calcOnExit/>
                  <w:textInput>
                    <w:type w:val="number"/>
                    <w:format w:val="0.00"/>
                  </w:textInput>
                </w:ffData>
              </w:fldChar>
            </w:r>
            <w:bookmarkStart w:id="79" w:name="Auct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79"/>
          </w:p>
        </w:tc>
      </w:tr>
      <w:tr w:rsidR="00FC6D20" w:rsidRPr="00203C4C" w14:paraId="296F1D2C" w14:textId="77777777" w:rsidTr="002F6EE7">
        <w:trPr>
          <w:cantSplit/>
        </w:trPr>
        <w:tc>
          <w:tcPr>
            <w:tcW w:w="4394" w:type="dxa"/>
            <w:shd w:val="clear" w:color="auto" w:fill="BDD6EE" w:themeFill="accent1" w:themeFillTint="66"/>
          </w:tcPr>
          <w:p w14:paraId="2250D8A0" w14:textId="77777777" w:rsidR="00FC6D20" w:rsidRPr="00203C4C" w:rsidRDefault="00FC6D20" w:rsidP="00FC6D20">
            <w:pPr>
              <w:ind w:left="240" w:hanging="240"/>
              <w:rPr>
                <w:rFonts w:cstheme="minorHAnsi"/>
                <w:bCs/>
                <w:sz w:val="16"/>
                <w:szCs w:val="16"/>
              </w:rPr>
            </w:pPr>
            <w:r w:rsidRPr="00203C4C">
              <w:rPr>
                <w:rFonts w:cstheme="minorHAnsi"/>
                <w:bCs/>
                <w:sz w:val="16"/>
                <w:szCs w:val="16"/>
              </w:rPr>
              <w:t>Fine Arts / Antiques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29335CA"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rtsUK"/>
                  <w:enabled/>
                  <w:calcOnExit/>
                  <w:textInput>
                    <w:type w:val="number"/>
                    <w:format w:val="0.00"/>
                  </w:textInput>
                </w:ffData>
              </w:fldChar>
            </w:r>
            <w:bookmarkStart w:id="80" w:name="Arts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0"/>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4833AAF"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ArtsOS"/>
                  <w:enabled/>
                  <w:calcOnExit/>
                  <w:textInput>
                    <w:type w:val="number"/>
                    <w:format w:val="0.00"/>
                  </w:textInput>
                </w:ffData>
              </w:fldChar>
            </w:r>
            <w:bookmarkStart w:id="81" w:name="Arts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1"/>
          </w:p>
        </w:tc>
      </w:tr>
      <w:tr w:rsidR="00FC6D20" w:rsidRPr="00203C4C" w14:paraId="2542F5A6" w14:textId="77777777" w:rsidTr="002F6EE7">
        <w:trPr>
          <w:cantSplit/>
        </w:trPr>
        <w:tc>
          <w:tcPr>
            <w:tcW w:w="4394" w:type="dxa"/>
            <w:shd w:val="clear" w:color="auto" w:fill="BDD6EE" w:themeFill="accent1" w:themeFillTint="66"/>
          </w:tcPr>
          <w:p w14:paraId="26BEF368" w14:textId="77777777" w:rsidR="00FC6D20" w:rsidRPr="00203C4C" w:rsidRDefault="00FC6D20" w:rsidP="00FC6D20">
            <w:pPr>
              <w:ind w:left="240" w:hanging="240"/>
              <w:rPr>
                <w:rFonts w:cstheme="minorHAnsi"/>
                <w:bCs/>
                <w:sz w:val="16"/>
                <w:szCs w:val="16"/>
              </w:rPr>
            </w:pPr>
            <w:r w:rsidRPr="00203C4C">
              <w:rPr>
                <w:rFonts w:cstheme="minorHAnsi"/>
                <w:bCs/>
                <w:sz w:val="16"/>
                <w:szCs w:val="16"/>
              </w:rPr>
              <w:t xml:space="preserve">Others - 'Description' - </w:t>
            </w:r>
            <w:r w:rsidRPr="00203C4C">
              <w:rPr>
                <w:rFonts w:cstheme="minorHAnsi"/>
                <w:bCs/>
                <w:sz w:val="16"/>
                <w:szCs w:val="16"/>
              </w:rPr>
              <w:fldChar w:fldCharType="begin">
                <w:ffData>
                  <w:name w:val="OthersDescription"/>
                  <w:enabled/>
                  <w:calcOnExit w:val="0"/>
                  <w:textInput/>
                </w:ffData>
              </w:fldChar>
            </w:r>
            <w:bookmarkStart w:id="82" w:name="OthersDescription"/>
            <w:r w:rsidRPr="00203C4C">
              <w:rPr>
                <w:rFonts w:cstheme="minorHAnsi"/>
                <w:bCs/>
                <w:sz w:val="16"/>
                <w:szCs w:val="16"/>
              </w:rPr>
              <w:instrText xml:space="preserve"> FORMTEXT </w:instrText>
            </w:r>
            <w:r w:rsidRPr="00203C4C">
              <w:rPr>
                <w:rFonts w:cstheme="minorHAnsi"/>
                <w:bCs/>
                <w:sz w:val="16"/>
                <w:szCs w:val="16"/>
              </w:rPr>
            </w:r>
            <w:r w:rsidRPr="00203C4C">
              <w:rPr>
                <w:rFonts w:cstheme="minorHAnsi"/>
                <w:bCs/>
                <w:sz w:val="16"/>
                <w:szCs w:val="16"/>
              </w:rPr>
              <w:fldChar w:fldCharType="separate"/>
            </w:r>
            <w:r w:rsidRPr="00203C4C">
              <w:rPr>
                <w:rFonts w:eastAsia="MS Mincho" w:cstheme="minorHAnsi"/>
                <w:bCs/>
                <w:noProof/>
                <w:sz w:val="16"/>
                <w:szCs w:val="16"/>
              </w:rPr>
              <w:t> </w:t>
            </w:r>
            <w:r w:rsidRPr="00203C4C">
              <w:rPr>
                <w:rFonts w:eastAsia="MS Mincho" w:cstheme="minorHAnsi"/>
                <w:bCs/>
                <w:noProof/>
                <w:sz w:val="16"/>
                <w:szCs w:val="16"/>
              </w:rPr>
              <w:t> </w:t>
            </w:r>
            <w:r w:rsidRPr="00203C4C">
              <w:rPr>
                <w:rFonts w:eastAsia="MS Mincho" w:cstheme="minorHAnsi"/>
                <w:bCs/>
                <w:noProof/>
                <w:sz w:val="16"/>
                <w:szCs w:val="16"/>
              </w:rPr>
              <w:t> </w:t>
            </w:r>
            <w:r w:rsidRPr="00203C4C">
              <w:rPr>
                <w:rFonts w:eastAsia="MS Mincho" w:cstheme="minorHAnsi"/>
                <w:bCs/>
                <w:noProof/>
                <w:sz w:val="16"/>
                <w:szCs w:val="16"/>
              </w:rPr>
              <w:t> </w:t>
            </w:r>
            <w:r w:rsidRPr="00203C4C">
              <w:rPr>
                <w:rFonts w:eastAsia="MS Mincho" w:cstheme="minorHAnsi"/>
                <w:bCs/>
                <w:noProof/>
                <w:sz w:val="16"/>
                <w:szCs w:val="16"/>
              </w:rPr>
              <w:t> </w:t>
            </w:r>
            <w:r w:rsidRPr="00203C4C">
              <w:rPr>
                <w:rFonts w:cstheme="minorHAnsi"/>
                <w:bCs/>
                <w:sz w:val="16"/>
                <w:szCs w:val="16"/>
              </w:rPr>
              <w:fldChar w:fldCharType="end"/>
            </w:r>
            <w:bookmarkEnd w:id="82"/>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68CAF22"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OthersDescUK"/>
                  <w:enabled/>
                  <w:calcOnExit/>
                  <w:textInput>
                    <w:type w:val="number"/>
                    <w:format w:val="0.00"/>
                  </w:textInput>
                </w:ffData>
              </w:fldChar>
            </w:r>
            <w:bookmarkStart w:id="83" w:name="OthersDescUK"/>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Pr="00203C4C">
              <w:rPr>
                <w:rFonts w:cstheme="minorHAnsi"/>
                <w:bCs/>
                <w:sz w:val="16"/>
                <w:szCs w:val="16"/>
              </w:rPr>
              <w:fldChar w:fldCharType="end"/>
            </w:r>
            <w:bookmarkEnd w:id="83"/>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E27505D"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OthersDescOS"/>
                  <w:enabled/>
                  <w:calcOnExit/>
                  <w:textInput>
                    <w:type w:val="number"/>
                    <w:format w:val="0.00"/>
                  </w:textInput>
                </w:ffData>
              </w:fldChar>
            </w:r>
            <w:bookmarkStart w:id="84" w:name="OthersDescOS"/>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00314976" w:rsidRPr="00203C4C">
              <w:rPr>
                <w:rFonts w:cstheme="minorHAnsi"/>
                <w:b/>
                <w:bCs/>
                <w:noProof/>
                <w:sz w:val="16"/>
                <w:szCs w:val="16"/>
              </w:rPr>
              <w:t> </w:t>
            </w:r>
            <w:r w:rsidRPr="00203C4C">
              <w:rPr>
                <w:rFonts w:cstheme="minorHAnsi"/>
                <w:bCs/>
                <w:sz w:val="16"/>
                <w:szCs w:val="16"/>
              </w:rPr>
              <w:fldChar w:fldCharType="end"/>
            </w:r>
            <w:bookmarkEnd w:id="84"/>
          </w:p>
        </w:tc>
      </w:tr>
      <w:tr w:rsidR="00FC6D20" w:rsidRPr="00203C4C" w14:paraId="2471FE54" w14:textId="77777777" w:rsidTr="002F6EE7">
        <w:trPr>
          <w:cantSplit/>
        </w:trPr>
        <w:tc>
          <w:tcPr>
            <w:tcW w:w="4394" w:type="dxa"/>
            <w:shd w:val="clear" w:color="auto" w:fill="BDD6EE" w:themeFill="accent1" w:themeFillTint="66"/>
          </w:tcPr>
          <w:p w14:paraId="14D6B06F" w14:textId="77777777" w:rsidR="00FC6D20" w:rsidRPr="00203C4C" w:rsidRDefault="00FC6D20" w:rsidP="00FC6D20">
            <w:pPr>
              <w:ind w:left="240" w:hanging="240"/>
              <w:rPr>
                <w:rFonts w:cstheme="minorHAnsi"/>
                <w:bCs/>
                <w:sz w:val="16"/>
                <w:szCs w:val="16"/>
              </w:rPr>
            </w:pPr>
            <w:r w:rsidRPr="00203C4C">
              <w:rPr>
                <w:rFonts w:cstheme="minorHAnsi"/>
                <w:bCs/>
                <w:sz w:val="16"/>
                <w:szCs w:val="16"/>
              </w:rPr>
              <w:t>TOTAL GROSS FEES</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B3B3E9C"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TotalUK"/>
                  <w:enabled w:val="0"/>
                  <w:calcOnExit w:val="0"/>
                  <w:textInput>
                    <w:type w:val="calculated"/>
                    <w:default w:val="=EstAgUK+PropEstUK+RentRevUK+QuanSurvUK+ProjManUK+ProjCoUK+SSResiUK+SSCommUK+AerMarUK+MinSurvUK+LandSurvUK+ArchiUK+SetOutUK+InsBSUK+InvAgUK+AuctUK+ArtsUK+OthersDescUK"/>
                    <w:format w:val="0.00"/>
                  </w:textInput>
                </w:ffData>
              </w:fldChar>
            </w:r>
            <w:bookmarkStart w:id="85" w:name="TotalUK"/>
            <w:r w:rsidRPr="00203C4C">
              <w:rPr>
                <w:rFonts w:cstheme="minorHAnsi"/>
                <w:b/>
                <w:bCs/>
                <w:sz w:val="16"/>
                <w:szCs w:val="16"/>
              </w:rPr>
              <w:instrText xml:space="preserve"> FORMTEXT </w:instrText>
            </w:r>
            <w:r w:rsidRPr="00203C4C">
              <w:rPr>
                <w:rFonts w:cstheme="minorHAnsi"/>
                <w:b/>
                <w:bCs/>
                <w:sz w:val="16"/>
                <w:szCs w:val="16"/>
              </w:rPr>
              <w:fldChar w:fldCharType="begin"/>
            </w:r>
            <w:r w:rsidRPr="00203C4C">
              <w:rPr>
                <w:rFonts w:cstheme="minorHAnsi"/>
                <w:b/>
                <w:bCs/>
                <w:sz w:val="16"/>
                <w:szCs w:val="16"/>
              </w:rPr>
              <w:instrText xml:space="preserve"> =EstAgUK+PropEstUK+RentRevUK+QuanSurvUK+ProjManUK+ProjCoUK+SSResiUK+SSCommUK+AerMarUK+MinSurvUK+LandSurvUK+ArchiUK+SetOutUK+InsBSUK+InvAgUK+AuctUK+ArtsUK+OthersDescUK </w:instrText>
            </w:r>
            <w:r w:rsidRPr="00203C4C">
              <w:rPr>
                <w:rFonts w:cstheme="minorHAnsi"/>
                <w:b/>
                <w:bCs/>
                <w:sz w:val="16"/>
                <w:szCs w:val="16"/>
              </w:rPr>
              <w:fldChar w:fldCharType="separate"/>
            </w:r>
            <w:r w:rsidR="00314976" w:rsidRPr="00203C4C">
              <w:rPr>
                <w:rFonts w:cstheme="minorHAnsi"/>
                <w:b/>
                <w:bCs/>
                <w:noProof/>
                <w:sz w:val="16"/>
                <w:szCs w:val="16"/>
              </w:rPr>
              <w:instrText>0</w:instrText>
            </w:r>
            <w:r w:rsidRPr="00203C4C">
              <w:rPr>
                <w:rFonts w:cstheme="minorHAnsi"/>
                <w:bCs/>
                <w:sz w:val="16"/>
                <w:szCs w:val="16"/>
              </w:rPr>
              <w:fldChar w:fldCharType="end"/>
            </w:r>
            <w:r w:rsidRPr="00203C4C">
              <w:rPr>
                <w:rFonts w:cstheme="minorHAnsi"/>
                <w:b/>
                <w:bCs/>
                <w:sz w:val="16"/>
                <w:szCs w:val="16"/>
              </w:rPr>
            </w:r>
            <w:r w:rsidRPr="00203C4C">
              <w:rPr>
                <w:rFonts w:cstheme="minorHAnsi"/>
                <w:b/>
                <w:bCs/>
                <w:sz w:val="16"/>
                <w:szCs w:val="16"/>
              </w:rPr>
              <w:fldChar w:fldCharType="separate"/>
            </w:r>
            <w:r w:rsidR="00314976" w:rsidRPr="00203C4C">
              <w:rPr>
                <w:rFonts w:cstheme="minorHAnsi"/>
                <w:b/>
                <w:bCs/>
                <w:noProof/>
                <w:sz w:val="16"/>
                <w:szCs w:val="16"/>
              </w:rPr>
              <w:t>0.00</w:t>
            </w:r>
            <w:r w:rsidRPr="00203C4C">
              <w:rPr>
                <w:rFonts w:cstheme="minorHAnsi"/>
                <w:bCs/>
                <w:sz w:val="16"/>
                <w:szCs w:val="16"/>
              </w:rPr>
              <w:fldChar w:fldCharType="end"/>
            </w:r>
            <w:bookmarkEnd w:id="85"/>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7ADDA78E"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
                  <w:enabled w:val="0"/>
                  <w:calcOnExit w:val="0"/>
                  <w:textInput>
                    <w:type w:val="calculated"/>
                    <w:default w:val="=EstAgOS+PropEstOS+RentRevOS+QuanSurvOS+ProjManOS+ProjCoOS+SSResiOS+SSCommOS+AerMarOS+MinSurvOS+LandSurvOS+ArchiOS+SetOutOS+InsBSOS+InvAgOS+AuctOS+ArtsOS+OthersDescOS"/>
                    <w:format w:val="0.00"/>
                  </w:textInput>
                </w:ffData>
              </w:fldChar>
            </w:r>
            <w:r w:rsidRPr="00203C4C">
              <w:rPr>
                <w:rFonts w:cstheme="minorHAnsi"/>
                <w:b/>
                <w:bCs/>
                <w:sz w:val="16"/>
                <w:szCs w:val="16"/>
              </w:rPr>
              <w:instrText xml:space="preserve"> FORMTEXT </w:instrText>
            </w:r>
            <w:r w:rsidRPr="00203C4C">
              <w:rPr>
                <w:rFonts w:cstheme="minorHAnsi"/>
                <w:b/>
                <w:bCs/>
                <w:sz w:val="16"/>
                <w:szCs w:val="16"/>
              </w:rPr>
              <w:fldChar w:fldCharType="begin"/>
            </w:r>
            <w:r w:rsidRPr="00203C4C">
              <w:rPr>
                <w:rFonts w:cstheme="minorHAnsi"/>
                <w:b/>
                <w:bCs/>
                <w:sz w:val="16"/>
                <w:szCs w:val="16"/>
              </w:rPr>
              <w:instrText xml:space="preserve"> =EstAgOS+PropEstOS+RentRevOS+QuanSurvOS+ProjManOS+ProjCoOS+SSResiOS+SSCommOS+AerMarOS+MinSurvOS+LandSurvOS+ArchiOS+SetOutOS+InsBSOS+InvAgOS+AuctOS+ArtsOS+OthersDescOS </w:instrText>
            </w:r>
            <w:r w:rsidRPr="00203C4C">
              <w:rPr>
                <w:rFonts w:cstheme="minorHAnsi"/>
                <w:b/>
                <w:bCs/>
                <w:sz w:val="16"/>
                <w:szCs w:val="16"/>
              </w:rPr>
              <w:fldChar w:fldCharType="separate"/>
            </w:r>
            <w:r w:rsidR="00314976" w:rsidRPr="00203C4C">
              <w:rPr>
                <w:rFonts w:cstheme="minorHAnsi"/>
                <w:b/>
                <w:bCs/>
                <w:noProof/>
                <w:sz w:val="16"/>
                <w:szCs w:val="16"/>
              </w:rPr>
              <w:instrText>0</w:instrText>
            </w:r>
            <w:r w:rsidRPr="00203C4C">
              <w:rPr>
                <w:rFonts w:cstheme="minorHAnsi"/>
                <w:bCs/>
                <w:sz w:val="16"/>
                <w:szCs w:val="16"/>
              </w:rPr>
              <w:fldChar w:fldCharType="end"/>
            </w:r>
            <w:r w:rsidRPr="00203C4C">
              <w:rPr>
                <w:rFonts w:cstheme="minorHAnsi"/>
                <w:b/>
                <w:bCs/>
                <w:sz w:val="16"/>
                <w:szCs w:val="16"/>
              </w:rPr>
            </w:r>
            <w:r w:rsidRPr="00203C4C">
              <w:rPr>
                <w:rFonts w:cstheme="minorHAnsi"/>
                <w:b/>
                <w:bCs/>
                <w:sz w:val="16"/>
                <w:szCs w:val="16"/>
              </w:rPr>
              <w:fldChar w:fldCharType="separate"/>
            </w:r>
            <w:r w:rsidR="00314976" w:rsidRPr="00203C4C">
              <w:rPr>
                <w:rFonts w:cstheme="minorHAnsi"/>
                <w:b/>
                <w:bCs/>
                <w:noProof/>
                <w:sz w:val="16"/>
                <w:szCs w:val="16"/>
              </w:rPr>
              <w:t>0.00</w:t>
            </w:r>
            <w:r w:rsidRPr="00203C4C">
              <w:rPr>
                <w:rFonts w:cstheme="minorHAnsi"/>
                <w:bCs/>
                <w:sz w:val="16"/>
                <w:szCs w:val="16"/>
              </w:rPr>
              <w:fldChar w:fldCharType="end"/>
            </w:r>
          </w:p>
        </w:tc>
      </w:tr>
    </w:tbl>
    <w:p w14:paraId="4436AD37" w14:textId="700539B5" w:rsidR="00FC6D20" w:rsidRPr="00203C4C" w:rsidRDefault="00FC6D20" w:rsidP="00FC6D20">
      <w:pPr>
        <w:ind w:left="240" w:hanging="240"/>
        <w:rPr>
          <w:rFonts w:cstheme="minorHAnsi"/>
          <w:bCs/>
          <w:sz w:val="16"/>
          <w:szCs w:val="16"/>
        </w:rPr>
      </w:pPr>
    </w:p>
    <w:tbl>
      <w:tblPr>
        <w:tblW w:w="0" w:type="auto"/>
        <w:tblInd w:w="817" w:type="dxa"/>
        <w:tblLayout w:type="fixed"/>
        <w:tblLook w:val="0000" w:firstRow="0" w:lastRow="0" w:firstColumn="0" w:lastColumn="0" w:noHBand="0" w:noVBand="0"/>
      </w:tblPr>
      <w:tblGrid>
        <w:gridCol w:w="4394"/>
        <w:gridCol w:w="2410"/>
        <w:gridCol w:w="2556"/>
      </w:tblGrid>
      <w:tr w:rsidR="00FC6D20" w:rsidRPr="00203C4C" w14:paraId="10C172AA" w14:textId="77777777" w:rsidTr="007558FE">
        <w:trPr>
          <w:cantSplit/>
        </w:trPr>
        <w:tc>
          <w:tcPr>
            <w:tcW w:w="9360" w:type="dxa"/>
            <w:gridSpan w:val="3"/>
            <w:shd w:val="clear" w:color="auto" w:fill="BDD6EE" w:themeFill="accent1" w:themeFillTint="66"/>
          </w:tcPr>
          <w:p w14:paraId="009FE283"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Largest and Average Commercial Survey Valuations in the last 5 years:</w:t>
            </w:r>
          </w:p>
        </w:tc>
      </w:tr>
      <w:tr w:rsidR="00FC6D20" w:rsidRPr="00203C4C" w14:paraId="01F22272" w14:textId="77777777" w:rsidTr="007558FE">
        <w:trPr>
          <w:cantSplit/>
        </w:trPr>
        <w:tc>
          <w:tcPr>
            <w:tcW w:w="4394" w:type="dxa"/>
            <w:shd w:val="clear" w:color="auto" w:fill="BDD6EE" w:themeFill="accent1" w:themeFillTint="66"/>
          </w:tcPr>
          <w:p w14:paraId="6858AAA4" w14:textId="77777777" w:rsidR="00FC6D20" w:rsidRPr="00203C4C" w:rsidRDefault="00FC6D20" w:rsidP="00FC6D20">
            <w:pPr>
              <w:ind w:left="240" w:hanging="240"/>
              <w:rPr>
                <w:rFonts w:cstheme="minorHAnsi"/>
                <w:bCs/>
                <w:sz w:val="16"/>
                <w:szCs w:val="16"/>
              </w:rPr>
            </w:pPr>
          </w:p>
        </w:tc>
        <w:tc>
          <w:tcPr>
            <w:tcW w:w="2410" w:type="dxa"/>
            <w:shd w:val="clear" w:color="auto" w:fill="BDD6EE" w:themeFill="accent1" w:themeFillTint="66"/>
          </w:tcPr>
          <w:p w14:paraId="2C97347A" w14:textId="77777777" w:rsidR="00FC6D20" w:rsidRPr="00203C4C" w:rsidRDefault="00FC6D20" w:rsidP="00FC6D20">
            <w:pPr>
              <w:ind w:left="240" w:hanging="240"/>
              <w:rPr>
                <w:rFonts w:cstheme="minorHAnsi"/>
                <w:bCs/>
                <w:sz w:val="16"/>
                <w:szCs w:val="16"/>
              </w:rPr>
            </w:pPr>
            <w:r w:rsidRPr="00203C4C">
              <w:rPr>
                <w:rFonts w:cstheme="minorHAnsi"/>
                <w:bCs/>
                <w:sz w:val="16"/>
                <w:szCs w:val="16"/>
              </w:rPr>
              <w:t>Single</w:t>
            </w:r>
          </w:p>
        </w:tc>
        <w:tc>
          <w:tcPr>
            <w:tcW w:w="2556" w:type="dxa"/>
            <w:shd w:val="clear" w:color="auto" w:fill="BDD6EE" w:themeFill="accent1" w:themeFillTint="66"/>
          </w:tcPr>
          <w:p w14:paraId="3FC4F4DA" w14:textId="77777777" w:rsidR="00FC6D20" w:rsidRPr="00203C4C" w:rsidRDefault="00FC6D20" w:rsidP="00FC6D20">
            <w:pPr>
              <w:ind w:left="240" w:hanging="240"/>
              <w:rPr>
                <w:rFonts w:cstheme="minorHAnsi"/>
                <w:bCs/>
                <w:sz w:val="16"/>
                <w:szCs w:val="16"/>
              </w:rPr>
            </w:pPr>
            <w:r w:rsidRPr="00203C4C">
              <w:rPr>
                <w:rFonts w:cstheme="minorHAnsi"/>
                <w:bCs/>
                <w:sz w:val="16"/>
                <w:szCs w:val="16"/>
              </w:rPr>
              <w:t>Portfolio</w:t>
            </w:r>
          </w:p>
        </w:tc>
      </w:tr>
      <w:tr w:rsidR="00FC6D20" w:rsidRPr="00203C4C" w14:paraId="5F52DDDF" w14:textId="77777777" w:rsidTr="002F6EE7">
        <w:trPr>
          <w:cantSplit/>
        </w:trPr>
        <w:tc>
          <w:tcPr>
            <w:tcW w:w="4394" w:type="dxa"/>
            <w:shd w:val="clear" w:color="auto" w:fill="BDD6EE" w:themeFill="accent1" w:themeFillTint="66"/>
          </w:tcPr>
          <w:p w14:paraId="41201B53"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Largest</w:t>
            </w:r>
          </w:p>
        </w:tc>
        <w:tc>
          <w:tcPr>
            <w:tcW w:w="2410" w:type="dxa"/>
            <w:tcBorders>
              <w:left w:val="nil"/>
              <w:bottom w:val="single" w:sz="6" w:space="0" w:color="BDD6EE" w:themeColor="accent1" w:themeTint="66"/>
              <w:right w:val="single" w:sz="6" w:space="0" w:color="BDD6EE" w:themeColor="accent1" w:themeTint="66"/>
            </w:tcBorders>
          </w:tcPr>
          <w:p w14:paraId="07C50391"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w:t>
            </w:r>
            <w:r w:rsidRPr="00203C4C">
              <w:rPr>
                <w:rFonts w:cstheme="minorHAnsi"/>
                <w:b/>
                <w:bCs/>
                <w:sz w:val="16"/>
                <w:szCs w:val="16"/>
              </w:rPr>
              <w:fldChar w:fldCharType="begin">
                <w:ffData>
                  <w:name w:val="LargeSingle"/>
                  <w:enabled/>
                  <w:calcOnExit w:val="0"/>
                  <w:textInput>
                    <w:type w:val="number"/>
                    <w:format w:val="0.00"/>
                  </w:textInput>
                </w:ffData>
              </w:fldChar>
            </w:r>
            <w:bookmarkStart w:id="86" w:name="LargeSingle"/>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6"/>
          </w:p>
        </w:tc>
        <w:tc>
          <w:tcPr>
            <w:tcW w:w="2556" w:type="dxa"/>
            <w:tcBorders>
              <w:left w:val="single" w:sz="6" w:space="0" w:color="BDD6EE" w:themeColor="accent1" w:themeTint="66"/>
              <w:bottom w:val="single" w:sz="6" w:space="0" w:color="BDD6EE" w:themeColor="accent1" w:themeTint="66"/>
              <w:right w:val="single" w:sz="6" w:space="0" w:color="BDD6EE" w:themeColor="accent1" w:themeTint="66"/>
            </w:tcBorders>
          </w:tcPr>
          <w:p w14:paraId="2C2695F0"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w:t>
            </w:r>
            <w:r w:rsidRPr="00203C4C">
              <w:rPr>
                <w:rFonts w:cstheme="minorHAnsi"/>
                <w:b/>
                <w:bCs/>
                <w:sz w:val="16"/>
                <w:szCs w:val="16"/>
              </w:rPr>
              <w:fldChar w:fldCharType="begin">
                <w:ffData>
                  <w:name w:val="LargePortfolio"/>
                  <w:enabled/>
                  <w:calcOnExit w:val="0"/>
                  <w:textInput>
                    <w:type w:val="number"/>
                    <w:format w:val="0.00"/>
                  </w:textInput>
                </w:ffData>
              </w:fldChar>
            </w:r>
            <w:bookmarkStart w:id="87" w:name="LargePortfolio"/>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7"/>
          </w:p>
        </w:tc>
      </w:tr>
      <w:tr w:rsidR="00FC6D20" w:rsidRPr="00203C4C" w14:paraId="47CA6927" w14:textId="77777777" w:rsidTr="002F6EE7">
        <w:trPr>
          <w:cantSplit/>
        </w:trPr>
        <w:tc>
          <w:tcPr>
            <w:tcW w:w="4394" w:type="dxa"/>
            <w:tcBorders>
              <w:bottom w:val="single" w:sz="6" w:space="0" w:color="BDD6EE" w:themeColor="accent1" w:themeTint="66"/>
            </w:tcBorders>
            <w:shd w:val="clear" w:color="auto" w:fill="BDD6EE" w:themeFill="accent1" w:themeFillTint="66"/>
          </w:tcPr>
          <w:p w14:paraId="09168B02"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Average</w:t>
            </w:r>
          </w:p>
        </w:tc>
        <w:tc>
          <w:tcPr>
            <w:tcW w:w="241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0DF7AC8"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w:t>
            </w:r>
            <w:r w:rsidRPr="00203C4C">
              <w:rPr>
                <w:rFonts w:cstheme="minorHAnsi"/>
                <w:b/>
                <w:bCs/>
                <w:sz w:val="16"/>
                <w:szCs w:val="16"/>
              </w:rPr>
              <w:fldChar w:fldCharType="begin">
                <w:ffData>
                  <w:name w:val="AveSingle"/>
                  <w:enabled/>
                  <w:calcOnExit w:val="0"/>
                  <w:textInput>
                    <w:type w:val="number"/>
                    <w:format w:val="0.00"/>
                  </w:textInput>
                </w:ffData>
              </w:fldChar>
            </w:r>
            <w:bookmarkStart w:id="88" w:name="AveSingle"/>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8"/>
          </w:p>
        </w:tc>
        <w:tc>
          <w:tcPr>
            <w:tcW w:w="2556"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58762731"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w:t>
            </w:r>
            <w:r w:rsidRPr="00203C4C">
              <w:rPr>
                <w:rFonts w:cstheme="minorHAnsi"/>
                <w:b/>
                <w:bCs/>
                <w:sz w:val="16"/>
                <w:szCs w:val="16"/>
              </w:rPr>
              <w:fldChar w:fldCharType="begin">
                <w:ffData>
                  <w:name w:val="AvePortfolio"/>
                  <w:enabled/>
                  <w:calcOnExit w:val="0"/>
                  <w:textInput>
                    <w:type w:val="number"/>
                    <w:format w:val="0.00"/>
                  </w:textInput>
                </w:ffData>
              </w:fldChar>
            </w:r>
            <w:bookmarkStart w:id="89" w:name="AvePortfolio"/>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89"/>
          </w:p>
        </w:tc>
      </w:tr>
      <w:tr w:rsidR="00FC6D20" w:rsidRPr="00203C4C" w14:paraId="07757CAB" w14:textId="77777777" w:rsidTr="002F6EE7">
        <w:trPr>
          <w:cantSplit/>
        </w:trPr>
        <w:tc>
          <w:tcPr>
            <w:tcW w:w="4394" w:type="dxa"/>
            <w:tcBorders>
              <w:top w:val="single" w:sz="6" w:space="0" w:color="BDD6EE" w:themeColor="accent1" w:themeTint="66"/>
            </w:tcBorders>
            <w:shd w:val="clear" w:color="auto" w:fill="BDD6EE" w:themeFill="accent1" w:themeFillTint="66"/>
          </w:tcPr>
          <w:p w14:paraId="3B30DBA7"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State number of Commercial Valuations:</w:t>
            </w:r>
          </w:p>
        </w:tc>
        <w:tc>
          <w:tcPr>
            <w:tcW w:w="4966" w:type="dxa"/>
            <w:gridSpan w:val="2"/>
            <w:tcBorders>
              <w:top w:val="single" w:sz="6" w:space="0" w:color="BDD6EE" w:themeColor="accent1" w:themeTint="66"/>
              <w:left w:val="nil"/>
              <w:bottom w:val="single" w:sz="6" w:space="0" w:color="auto"/>
              <w:right w:val="single" w:sz="6" w:space="0" w:color="BDD6EE" w:themeColor="accent1" w:themeTint="66"/>
            </w:tcBorders>
          </w:tcPr>
          <w:p w14:paraId="5C677161" w14:textId="77777777" w:rsidR="00FC6D20" w:rsidRPr="00203C4C" w:rsidRDefault="00FC6D20" w:rsidP="00FC6D20">
            <w:pPr>
              <w:ind w:left="240" w:hanging="240"/>
              <w:rPr>
                <w:rFonts w:cstheme="minorHAnsi"/>
                <w:b/>
                <w:bCs/>
                <w:sz w:val="16"/>
                <w:szCs w:val="16"/>
              </w:rPr>
            </w:pPr>
            <w:r w:rsidRPr="00203C4C">
              <w:rPr>
                <w:rFonts w:cstheme="minorHAnsi"/>
                <w:bCs/>
                <w:iCs/>
                <w:sz w:val="16"/>
                <w:szCs w:val="16"/>
              </w:rPr>
              <w:fldChar w:fldCharType="begin">
                <w:ffData>
                  <w:name w:val="CommVal"/>
                  <w:enabled/>
                  <w:calcOnExit w:val="0"/>
                  <w:textInput>
                    <w:type w:val="number"/>
                  </w:textInput>
                </w:ffData>
              </w:fldChar>
            </w:r>
            <w:bookmarkStart w:id="90" w:name="CommVal"/>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cstheme="minorHAnsi"/>
                <w:bCs/>
                <w:sz w:val="16"/>
                <w:szCs w:val="16"/>
              </w:rPr>
              <w:fldChar w:fldCharType="end"/>
            </w:r>
            <w:bookmarkEnd w:id="90"/>
          </w:p>
        </w:tc>
      </w:tr>
      <w:tr w:rsidR="00FC6D20" w:rsidRPr="00203C4C" w14:paraId="3598AE0E" w14:textId="77777777" w:rsidTr="002F6EE7">
        <w:trPr>
          <w:cantSplit/>
        </w:trPr>
        <w:tc>
          <w:tcPr>
            <w:tcW w:w="4394" w:type="dxa"/>
            <w:shd w:val="clear" w:color="auto" w:fill="BDD6EE" w:themeFill="accent1" w:themeFillTint="66"/>
          </w:tcPr>
          <w:p w14:paraId="413C6B3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lastRenderedPageBreak/>
              <w:t>Percentage of fee income:</w:t>
            </w:r>
          </w:p>
        </w:tc>
        <w:tc>
          <w:tcPr>
            <w:tcW w:w="4966" w:type="dxa"/>
            <w:gridSpan w:val="2"/>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45E9CE35"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fldChar w:fldCharType="begin">
                <w:ffData>
                  <w:name w:val="FeeIncome"/>
                  <w:enabled/>
                  <w:calcOnExit w:val="0"/>
                  <w:textInput>
                    <w:type w:val="number"/>
                    <w:maxLength w:val="3"/>
                  </w:textInput>
                </w:ffData>
              </w:fldChar>
            </w:r>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r w:rsidRPr="00203C4C">
              <w:rPr>
                <w:rFonts w:cstheme="minorHAnsi"/>
                <w:b/>
                <w:bCs/>
                <w:sz w:val="16"/>
                <w:szCs w:val="16"/>
              </w:rPr>
              <w:t>%</w:t>
            </w:r>
          </w:p>
        </w:tc>
      </w:tr>
    </w:tbl>
    <w:p w14:paraId="3D5A3105" w14:textId="77777777" w:rsidR="00CB6CBF" w:rsidRPr="00203C4C" w:rsidRDefault="00CB6CBF" w:rsidP="00FC6D20">
      <w:pPr>
        <w:ind w:left="240" w:hanging="240"/>
        <w:rPr>
          <w:rFonts w:cstheme="minorHAnsi"/>
          <w:bCs/>
          <w:sz w:val="16"/>
          <w:szCs w:val="16"/>
        </w:rPr>
      </w:pPr>
    </w:p>
    <w:p w14:paraId="48174FCD" w14:textId="77777777" w:rsidR="00FC6D20" w:rsidRPr="00203C4C" w:rsidRDefault="00FC6D20" w:rsidP="00FC6D20">
      <w:pPr>
        <w:ind w:left="240" w:hanging="240"/>
        <w:rPr>
          <w:rFonts w:cstheme="minorHAnsi"/>
          <w:bCs/>
          <w:sz w:val="16"/>
          <w:szCs w:val="16"/>
        </w:rPr>
      </w:pPr>
    </w:p>
    <w:p w14:paraId="415D5426" w14:textId="7DCB3A0F" w:rsidR="00FC6D20" w:rsidRPr="00203C4C" w:rsidRDefault="00FC6D20" w:rsidP="00FC6D20">
      <w:pPr>
        <w:ind w:left="240" w:hanging="240"/>
        <w:rPr>
          <w:rFonts w:cstheme="minorHAnsi"/>
          <w:bCs/>
          <w:sz w:val="16"/>
          <w:szCs w:val="16"/>
        </w:rPr>
      </w:pPr>
    </w:p>
    <w:tbl>
      <w:tblPr>
        <w:tblW w:w="0" w:type="auto"/>
        <w:tblInd w:w="817" w:type="dxa"/>
        <w:tblLayout w:type="fixed"/>
        <w:tblLook w:val="0000" w:firstRow="0" w:lastRow="0" w:firstColumn="0" w:lastColumn="0" w:noHBand="0" w:noVBand="0"/>
      </w:tblPr>
      <w:tblGrid>
        <w:gridCol w:w="4680"/>
        <w:gridCol w:w="4676"/>
      </w:tblGrid>
      <w:tr w:rsidR="00FC6D20" w:rsidRPr="00203C4C" w14:paraId="1561EF0A" w14:textId="77777777" w:rsidTr="002F6EE7">
        <w:trPr>
          <w:cantSplit/>
        </w:trPr>
        <w:tc>
          <w:tcPr>
            <w:tcW w:w="9356" w:type="dxa"/>
            <w:gridSpan w:val="2"/>
            <w:tcBorders>
              <w:right w:val="single" w:sz="6" w:space="0" w:color="BDD6EE" w:themeColor="accent1" w:themeTint="66"/>
            </w:tcBorders>
            <w:shd w:val="clear" w:color="auto" w:fill="BDD6EE" w:themeFill="accent1" w:themeFillTint="66"/>
          </w:tcPr>
          <w:p w14:paraId="34720621" w14:textId="77777777" w:rsidR="00FC6D20" w:rsidRPr="00203C4C" w:rsidRDefault="00FC6D20" w:rsidP="00FC6D20">
            <w:pPr>
              <w:ind w:left="240" w:hanging="240"/>
              <w:rPr>
                <w:rFonts w:cstheme="minorHAnsi"/>
                <w:b/>
                <w:bCs/>
                <w:iCs/>
                <w:sz w:val="16"/>
                <w:szCs w:val="16"/>
              </w:rPr>
            </w:pPr>
            <w:r w:rsidRPr="00203C4C">
              <w:rPr>
                <w:rFonts w:cstheme="minorHAnsi"/>
                <w:b/>
                <w:bCs/>
                <w:sz w:val="16"/>
                <w:szCs w:val="16"/>
              </w:rPr>
              <w:t>Give number of Residential Survey Reports and Valuations in past year:</w:t>
            </w:r>
          </w:p>
        </w:tc>
      </w:tr>
      <w:tr w:rsidR="00FC6D20" w:rsidRPr="00203C4C" w14:paraId="4B139F8B" w14:textId="77777777" w:rsidTr="002F6EE7">
        <w:trPr>
          <w:cantSplit/>
        </w:trPr>
        <w:tc>
          <w:tcPr>
            <w:tcW w:w="4680" w:type="dxa"/>
            <w:shd w:val="clear" w:color="auto" w:fill="BDD6EE" w:themeFill="accent1" w:themeFillTint="66"/>
          </w:tcPr>
          <w:p w14:paraId="691C1E4F"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1)     Structural Surveys</w:t>
            </w:r>
          </w:p>
        </w:tc>
        <w:tc>
          <w:tcPr>
            <w:tcW w:w="4676"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76C3A812"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StrucSurv"/>
                  <w:enabled/>
                  <w:calcOnExit w:val="0"/>
                  <w:textInput>
                    <w:type w:val="number"/>
                  </w:textInput>
                </w:ffData>
              </w:fldChar>
            </w:r>
            <w:bookmarkStart w:id="91" w:name="StrucSurv"/>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1"/>
          </w:p>
        </w:tc>
      </w:tr>
      <w:tr w:rsidR="00FC6D20" w:rsidRPr="00203C4C" w14:paraId="5CD897B5" w14:textId="77777777" w:rsidTr="002F6EE7">
        <w:trPr>
          <w:cantSplit/>
        </w:trPr>
        <w:tc>
          <w:tcPr>
            <w:tcW w:w="4680" w:type="dxa"/>
            <w:shd w:val="clear" w:color="auto" w:fill="BDD6EE" w:themeFill="accent1" w:themeFillTint="66"/>
          </w:tcPr>
          <w:p w14:paraId="4ADC6BA4"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2)     House Buyers Reports</w:t>
            </w:r>
          </w:p>
        </w:tc>
        <w:tc>
          <w:tcPr>
            <w:tcW w:w="4676"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051A4BBF"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HBReps"/>
                  <w:enabled/>
                  <w:calcOnExit w:val="0"/>
                  <w:textInput>
                    <w:type w:val="number"/>
                  </w:textInput>
                </w:ffData>
              </w:fldChar>
            </w:r>
            <w:bookmarkStart w:id="92" w:name="HBReps"/>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2"/>
          </w:p>
        </w:tc>
      </w:tr>
      <w:tr w:rsidR="00FC6D20" w:rsidRPr="00203C4C" w14:paraId="6EC42CCE" w14:textId="77777777" w:rsidTr="002F6EE7">
        <w:trPr>
          <w:cantSplit/>
        </w:trPr>
        <w:tc>
          <w:tcPr>
            <w:tcW w:w="4680" w:type="dxa"/>
            <w:shd w:val="clear" w:color="auto" w:fill="BDD6EE" w:themeFill="accent1" w:themeFillTint="66"/>
          </w:tcPr>
          <w:p w14:paraId="7C40D2DE"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 xml:space="preserve">3)     Lending </w:t>
            </w:r>
            <w:proofErr w:type="spellStart"/>
            <w:r w:rsidRPr="00203C4C">
              <w:rPr>
                <w:rFonts w:cstheme="minorHAnsi"/>
                <w:b/>
                <w:bCs/>
                <w:sz w:val="16"/>
                <w:szCs w:val="16"/>
              </w:rPr>
              <w:t>Instituations</w:t>
            </w:r>
            <w:proofErr w:type="spellEnd"/>
            <w:r w:rsidRPr="00203C4C">
              <w:rPr>
                <w:rFonts w:cstheme="minorHAnsi"/>
                <w:b/>
                <w:bCs/>
                <w:sz w:val="16"/>
                <w:szCs w:val="16"/>
              </w:rPr>
              <w:t xml:space="preserve"> Report</w:t>
            </w:r>
          </w:p>
        </w:tc>
        <w:tc>
          <w:tcPr>
            <w:tcW w:w="4676"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5DE67FDD"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LendInsReps"/>
                  <w:enabled/>
                  <w:calcOnExit w:val="0"/>
                  <w:textInput>
                    <w:type w:val="number"/>
                  </w:textInput>
                </w:ffData>
              </w:fldChar>
            </w:r>
            <w:bookmarkStart w:id="93" w:name="LendInsReps"/>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3"/>
          </w:p>
        </w:tc>
      </w:tr>
      <w:tr w:rsidR="00FC6D20" w:rsidRPr="00203C4C" w14:paraId="1AF272E6" w14:textId="77777777" w:rsidTr="002F6EE7">
        <w:trPr>
          <w:cantSplit/>
        </w:trPr>
        <w:tc>
          <w:tcPr>
            <w:tcW w:w="4680" w:type="dxa"/>
            <w:shd w:val="clear" w:color="auto" w:fill="BDD6EE" w:themeFill="accent1" w:themeFillTint="66"/>
          </w:tcPr>
          <w:p w14:paraId="76F7CDC6"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4)     Major Structural Surveys</w:t>
            </w:r>
          </w:p>
        </w:tc>
        <w:tc>
          <w:tcPr>
            <w:tcW w:w="4676"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B9E1759"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MajStrucSurv"/>
                  <w:enabled/>
                  <w:calcOnExit w:val="0"/>
                  <w:textInput>
                    <w:type w:val="number"/>
                  </w:textInput>
                </w:ffData>
              </w:fldChar>
            </w:r>
            <w:bookmarkStart w:id="94" w:name="MajStrucSurv"/>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4"/>
          </w:p>
        </w:tc>
      </w:tr>
      <w:tr w:rsidR="00FC6D20" w:rsidRPr="00203C4C" w14:paraId="6E460E10" w14:textId="77777777" w:rsidTr="002F6EE7">
        <w:trPr>
          <w:cantSplit/>
        </w:trPr>
        <w:tc>
          <w:tcPr>
            <w:tcW w:w="4680" w:type="dxa"/>
            <w:shd w:val="clear" w:color="auto" w:fill="BDD6EE" w:themeFill="accent1" w:themeFillTint="66"/>
          </w:tcPr>
          <w:p w14:paraId="622E928E" w14:textId="77777777" w:rsidR="00FC6D20" w:rsidRPr="00203C4C" w:rsidRDefault="00FC6D20" w:rsidP="00FC6D20">
            <w:pPr>
              <w:ind w:left="240" w:hanging="240"/>
              <w:rPr>
                <w:rFonts w:cstheme="minorHAnsi"/>
                <w:b/>
                <w:bCs/>
                <w:sz w:val="16"/>
                <w:szCs w:val="16"/>
              </w:rPr>
            </w:pPr>
            <w:r w:rsidRPr="00203C4C">
              <w:rPr>
                <w:rFonts w:cstheme="minorHAnsi"/>
                <w:b/>
                <w:bCs/>
                <w:sz w:val="16"/>
                <w:szCs w:val="16"/>
              </w:rPr>
              <w:t>5)    Others, (please specify)</w:t>
            </w:r>
          </w:p>
          <w:p w14:paraId="2FB949D9"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OthersSpecify"/>
                  <w:enabled/>
                  <w:calcOnExit w:val="0"/>
                  <w:textInput/>
                </w:ffData>
              </w:fldChar>
            </w:r>
            <w:bookmarkStart w:id="95" w:name="OthersSpecify"/>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5"/>
          </w:p>
        </w:tc>
        <w:tc>
          <w:tcPr>
            <w:tcW w:w="4676"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7252D1C3" w14:textId="77777777" w:rsidR="00FC6D20" w:rsidRPr="00203C4C" w:rsidRDefault="00FC6D20" w:rsidP="00FC6D20">
            <w:pPr>
              <w:ind w:left="240" w:hanging="240"/>
              <w:rPr>
                <w:rFonts w:cstheme="minorHAnsi"/>
                <w:b/>
                <w:bCs/>
                <w:iCs/>
                <w:sz w:val="16"/>
                <w:szCs w:val="16"/>
              </w:rPr>
            </w:pPr>
            <w:r w:rsidRPr="00203C4C">
              <w:rPr>
                <w:rFonts w:cstheme="minorHAnsi"/>
                <w:b/>
                <w:bCs/>
                <w:iCs/>
                <w:sz w:val="16"/>
                <w:szCs w:val="16"/>
              </w:rPr>
              <w:fldChar w:fldCharType="begin">
                <w:ffData>
                  <w:name w:val="Others"/>
                  <w:enabled/>
                  <w:calcOnExit w:val="0"/>
                  <w:textInput>
                    <w:type w:val="number"/>
                  </w:textInput>
                </w:ffData>
              </w:fldChar>
            </w:r>
            <w:bookmarkStart w:id="96" w:name="Others"/>
            <w:r w:rsidRPr="00203C4C">
              <w:rPr>
                <w:rFonts w:cstheme="minorHAnsi"/>
                <w:b/>
                <w:bCs/>
                <w:iCs/>
                <w:sz w:val="16"/>
                <w:szCs w:val="16"/>
              </w:rPr>
              <w:instrText xml:space="preserve"> FORMTEXT </w:instrText>
            </w:r>
            <w:r w:rsidRPr="00203C4C">
              <w:rPr>
                <w:rFonts w:cstheme="minorHAnsi"/>
                <w:b/>
                <w:bCs/>
                <w:iCs/>
                <w:sz w:val="16"/>
                <w:szCs w:val="16"/>
              </w:rPr>
            </w:r>
            <w:r w:rsidRPr="00203C4C">
              <w:rPr>
                <w:rFonts w:cstheme="minorHAnsi"/>
                <w:b/>
                <w:bCs/>
                <w:iCs/>
                <w:sz w:val="16"/>
                <w:szCs w:val="16"/>
              </w:rPr>
              <w:fldChar w:fldCharType="separate"/>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eastAsia="MS Mincho" w:cstheme="minorHAnsi"/>
                <w:b/>
                <w:bCs/>
                <w:iCs/>
                <w:noProof/>
                <w:sz w:val="16"/>
                <w:szCs w:val="16"/>
              </w:rPr>
              <w:t> </w:t>
            </w:r>
            <w:r w:rsidRPr="00203C4C">
              <w:rPr>
                <w:rFonts w:cstheme="minorHAnsi"/>
                <w:b/>
                <w:bCs/>
                <w:sz w:val="16"/>
                <w:szCs w:val="16"/>
              </w:rPr>
              <w:fldChar w:fldCharType="end"/>
            </w:r>
            <w:bookmarkEnd w:id="96"/>
          </w:p>
        </w:tc>
      </w:tr>
    </w:tbl>
    <w:p w14:paraId="10966F21" w14:textId="77777777" w:rsidR="00FC6D20" w:rsidRPr="00203C4C" w:rsidRDefault="00FC6D20" w:rsidP="00FC6D20">
      <w:pPr>
        <w:ind w:left="240" w:hanging="240"/>
        <w:rPr>
          <w:rFonts w:cstheme="minorHAnsi"/>
          <w:bCs/>
          <w:sz w:val="16"/>
          <w:szCs w:val="16"/>
        </w:rPr>
      </w:pPr>
      <w:r w:rsidRPr="00203C4C">
        <w:rPr>
          <w:rFonts w:cstheme="minorHAnsi"/>
          <w:bCs/>
          <w:sz w:val="16"/>
          <w:szCs w:val="16"/>
        </w:rPr>
        <w:tab/>
      </w:r>
    </w:p>
    <w:p w14:paraId="76320D71" w14:textId="0860AEC0" w:rsidR="00FC6D20" w:rsidRPr="00203C4C" w:rsidRDefault="00FC6D20" w:rsidP="00FC6D20">
      <w:pPr>
        <w:ind w:left="240" w:hanging="240"/>
        <w:rPr>
          <w:rFonts w:cstheme="minorHAnsi"/>
          <w:bCs/>
          <w:sz w:val="16"/>
          <w:szCs w:val="16"/>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324"/>
        <w:gridCol w:w="2354"/>
      </w:tblGrid>
      <w:tr w:rsidR="00FC6D20" w:rsidRPr="00203C4C" w14:paraId="48F34BD2" w14:textId="77777777" w:rsidTr="002F6EE7">
        <w:tc>
          <w:tcPr>
            <w:tcW w:w="4678" w:type="dxa"/>
            <w:tcBorders>
              <w:top w:val="nil"/>
              <w:left w:val="nil"/>
              <w:bottom w:val="nil"/>
              <w:right w:val="nil"/>
            </w:tcBorders>
            <w:shd w:val="clear" w:color="auto" w:fill="BDD6EE" w:themeFill="accent1" w:themeFillTint="66"/>
          </w:tcPr>
          <w:p w14:paraId="793A9AB0" w14:textId="77777777" w:rsidR="00FC6D20" w:rsidRPr="00203C4C" w:rsidRDefault="00FC6D20" w:rsidP="00FC6D20">
            <w:pPr>
              <w:rPr>
                <w:rFonts w:cstheme="minorHAnsi"/>
                <w:b/>
                <w:bCs/>
                <w:sz w:val="16"/>
                <w:szCs w:val="16"/>
              </w:rPr>
            </w:pPr>
            <w:r w:rsidRPr="00203C4C">
              <w:rPr>
                <w:rFonts w:cstheme="minorHAnsi"/>
                <w:b/>
                <w:bCs/>
                <w:sz w:val="16"/>
                <w:szCs w:val="16"/>
              </w:rPr>
              <w:t>Give largest and average job in last 5 years:</w:t>
            </w:r>
          </w:p>
        </w:tc>
        <w:tc>
          <w:tcPr>
            <w:tcW w:w="2324"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584D4ED8" w14:textId="77777777" w:rsidR="00FC6D20" w:rsidRPr="00203C4C" w:rsidRDefault="00FC6D20" w:rsidP="00FC6D20">
            <w:pPr>
              <w:rPr>
                <w:rFonts w:cstheme="minorHAnsi"/>
                <w:bCs/>
                <w:sz w:val="16"/>
                <w:szCs w:val="16"/>
              </w:rPr>
            </w:pPr>
            <w:r w:rsidRPr="00203C4C">
              <w:rPr>
                <w:rFonts w:cstheme="minorHAnsi"/>
                <w:bCs/>
                <w:sz w:val="16"/>
                <w:szCs w:val="16"/>
              </w:rPr>
              <w:t>Largest:</w:t>
            </w:r>
            <w:r w:rsidRPr="00203C4C">
              <w:rPr>
                <w:rFonts w:cstheme="minorHAnsi"/>
                <w:bCs/>
                <w:iCs/>
                <w:sz w:val="16"/>
                <w:szCs w:val="16"/>
              </w:rPr>
              <w:fldChar w:fldCharType="begin">
                <w:ffData>
                  <w:name w:val="Largest"/>
                  <w:enabled/>
                  <w:calcOnExit w:val="0"/>
                  <w:textInput/>
                </w:ffData>
              </w:fldChar>
            </w:r>
            <w:bookmarkStart w:id="97" w:name="Largest"/>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cstheme="minorHAnsi"/>
                <w:bCs/>
                <w:sz w:val="16"/>
                <w:szCs w:val="16"/>
              </w:rPr>
              <w:fldChar w:fldCharType="end"/>
            </w:r>
            <w:bookmarkEnd w:id="97"/>
          </w:p>
        </w:tc>
        <w:tc>
          <w:tcPr>
            <w:tcW w:w="2354"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28D68684" w14:textId="77777777" w:rsidR="00FC6D20" w:rsidRPr="00203C4C" w:rsidRDefault="00FC6D20" w:rsidP="00FC6D20">
            <w:pPr>
              <w:rPr>
                <w:rFonts w:cstheme="minorHAnsi"/>
                <w:bCs/>
                <w:sz w:val="16"/>
                <w:szCs w:val="16"/>
              </w:rPr>
            </w:pPr>
            <w:r w:rsidRPr="00203C4C">
              <w:rPr>
                <w:rFonts w:cstheme="minorHAnsi"/>
                <w:bCs/>
                <w:sz w:val="16"/>
                <w:szCs w:val="16"/>
              </w:rPr>
              <w:t>Average:</w:t>
            </w:r>
            <w:r w:rsidRPr="00203C4C">
              <w:rPr>
                <w:rFonts w:cstheme="minorHAnsi"/>
                <w:bCs/>
                <w:iCs/>
                <w:sz w:val="16"/>
                <w:szCs w:val="16"/>
              </w:rPr>
              <w:fldChar w:fldCharType="begin">
                <w:ffData>
                  <w:name w:val="Average"/>
                  <w:enabled/>
                  <w:calcOnExit w:val="0"/>
                  <w:textInput/>
                </w:ffData>
              </w:fldChar>
            </w:r>
            <w:bookmarkStart w:id="98" w:name="Average"/>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cstheme="minorHAnsi"/>
                <w:bCs/>
                <w:sz w:val="16"/>
                <w:szCs w:val="16"/>
              </w:rPr>
              <w:fldChar w:fldCharType="end"/>
            </w:r>
            <w:bookmarkEnd w:id="98"/>
          </w:p>
        </w:tc>
      </w:tr>
      <w:tr w:rsidR="00FC6D20" w:rsidRPr="00203C4C" w14:paraId="1BA689E0" w14:textId="77777777" w:rsidTr="002F6EE7">
        <w:tc>
          <w:tcPr>
            <w:tcW w:w="4678" w:type="dxa"/>
            <w:tcBorders>
              <w:top w:val="nil"/>
              <w:left w:val="nil"/>
              <w:bottom w:val="nil"/>
              <w:right w:val="nil"/>
            </w:tcBorders>
            <w:shd w:val="clear" w:color="auto" w:fill="BDD6EE" w:themeFill="accent1" w:themeFillTint="66"/>
          </w:tcPr>
          <w:p w14:paraId="38B09746" w14:textId="77777777" w:rsidR="00FC6D20" w:rsidRPr="00203C4C" w:rsidRDefault="00FC6D20" w:rsidP="00FC6D20">
            <w:pPr>
              <w:rPr>
                <w:rFonts w:cstheme="minorHAnsi"/>
                <w:b/>
                <w:bCs/>
                <w:sz w:val="16"/>
                <w:szCs w:val="16"/>
              </w:rPr>
            </w:pPr>
            <w:r w:rsidRPr="00203C4C">
              <w:rPr>
                <w:rFonts w:cstheme="minorHAnsi"/>
                <w:b/>
                <w:bCs/>
                <w:sz w:val="16"/>
                <w:szCs w:val="16"/>
              </w:rPr>
              <w:t>Percentage of fee income:</w:t>
            </w:r>
          </w:p>
        </w:tc>
        <w:tc>
          <w:tcPr>
            <w:tcW w:w="2324" w:type="dxa"/>
            <w:tcBorders>
              <w:top w:val="single" w:sz="6" w:space="0" w:color="BDD6EE" w:themeColor="accent1" w:themeTint="66"/>
              <w:left w:val="nil"/>
              <w:bottom w:val="single" w:sz="6" w:space="0" w:color="BDD6EE" w:themeColor="accent1" w:themeTint="66"/>
              <w:right w:val="single" w:sz="6" w:space="0" w:color="BDD6EE" w:themeColor="accent1" w:themeTint="66"/>
            </w:tcBorders>
            <w:shd w:val="clear" w:color="auto" w:fill="auto"/>
          </w:tcPr>
          <w:p w14:paraId="69A8260E" w14:textId="77777777" w:rsidR="00FC6D20" w:rsidRPr="00203C4C" w:rsidRDefault="00FC6D20" w:rsidP="00DB11F3">
            <w:pPr>
              <w:ind w:left="240" w:hanging="240"/>
              <w:rPr>
                <w:rFonts w:cstheme="minorHAnsi"/>
                <w:bCs/>
                <w:sz w:val="16"/>
                <w:szCs w:val="16"/>
              </w:rPr>
            </w:pPr>
            <w:r w:rsidRPr="00203C4C">
              <w:rPr>
                <w:rFonts w:cstheme="minorHAnsi"/>
                <w:bCs/>
                <w:sz w:val="16"/>
                <w:szCs w:val="16"/>
              </w:rPr>
              <w:t xml:space="preserve">   </w:t>
            </w:r>
            <w:r w:rsidRPr="00203C4C">
              <w:rPr>
                <w:rFonts w:cstheme="minorHAnsi"/>
                <w:b/>
                <w:bCs/>
                <w:sz w:val="16"/>
                <w:szCs w:val="16"/>
              </w:rPr>
              <w:fldChar w:fldCharType="begin">
                <w:ffData>
                  <w:name w:val="FeeIncome"/>
                  <w:enabled/>
                  <w:calcOnExit w:val="0"/>
                  <w:textInput>
                    <w:type w:val="number"/>
                    <w:maxLength w:val="3"/>
                  </w:textInput>
                </w:ffData>
              </w:fldChar>
            </w:r>
            <w:bookmarkStart w:id="99" w:name="FeeIncome"/>
            <w:r w:rsidRPr="00203C4C">
              <w:rPr>
                <w:rFonts w:cstheme="minorHAnsi"/>
                <w:b/>
                <w:bCs/>
                <w:sz w:val="16"/>
                <w:szCs w:val="16"/>
              </w:rPr>
              <w:instrText xml:space="preserve"> FORMTEXT </w:instrText>
            </w:r>
            <w:r w:rsidRPr="00203C4C">
              <w:rPr>
                <w:rFonts w:cstheme="minorHAnsi"/>
                <w:b/>
                <w:bCs/>
                <w:sz w:val="16"/>
                <w:szCs w:val="16"/>
              </w:rPr>
            </w:r>
            <w:r w:rsidRPr="00203C4C">
              <w:rPr>
                <w:rFonts w:cstheme="minorHAnsi"/>
                <w:b/>
                <w:bCs/>
                <w:sz w:val="16"/>
                <w:szCs w:val="16"/>
              </w:rPr>
              <w:fldChar w:fldCharType="separate"/>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eastAsia="MS Mincho" w:cstheme="minorHAnsi"/>
                <w:b/>
                <w:bCs/>
                <w:noProof/>
                <w:sz w:val="16"/>
                <w:szCs w:val="16"/>
              </w:rPr>
              <w:t> </w:t>
            </w:r>
            <w:r w:rsidRPr="00203C4C">
              <w:rPr>
                <w:rFonts w:cstheme="minorHAnsi"/>
                <w:bCs/>
                <w:sz w:val="16"/>
                <w:szCs w:val="16"/>
              </w:rPr>
              <w:fldChar w:fldCharType="end"/>
            </w:r>
            <w:bookmarkEnd w:id="99"/>
            <w:r w:rsidRPr="00203C4C">
              <w:rPr>
                <w:rFonts w:cstheme="minorHAnsi"/>
                <w:b/>
                <w:bCs/>
                <w:sz w:val="16"/>
                <w:szCs w:val="16"/>
              </w:rPr>
              <w:t>%</w:t>
            </w:r>
          </w:p>
        </w:tc>
        <w:tc>
          <w:tcPr>
            <w:tcW w:w="2354" w:type="dxa"/>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auto"/>
          </w:tcPr>
          <w:p w14:paraId="72C8C7D1" w14:textId="77777777" w:rsidR="00FC6D20" w:rsidRPr="00203C4C" w:rsidRDefault="00FC6D20" w:rsidP="00FC6D20">
            <w:pPr>
              <w:rPr>
                <w:rFonts w:cstheme="minorHAnsi"/>
                <w:bCs/>
                <w:sz w:val="16"/>
                <w:szCs w:val="16"/>
              </w:rPr>
            </w:pPr>
          </w:p>
        </w:tc>
      </w:tr>
    </w:tbl>
    <w:p w14:paraId="5F040E0C" w14:textId="77777777" w:rsidR="00FC6D20" w:rsidRPr="00203C4C" w:rsidRDefault="00FC6D20" w:rsidP="00FC6D20">
      <w:pPr>
        <w:ind w:left="240" w:hanging="240"/>
        <w:rPr>
          <w:rFonts w:cstheme="minorHAnsi"/>
          <w:bCs/>
          <w:sz w:val="16"/>
          <w:szCs w:val="16"/>
        </w:rPr>
      </w:pPr>
    </w:p>
    <w:p w14:paraId="399BBAA0" w14:textId="564148AE" w:rsidR="00FC6D20" w:rsidRPr="00203C4C" w:rsidRDefault="00087417" w:rsidP="00FC6D20">
      <w:pPr>
        <w:ind w:left="240" w:hanging="240"/>
        <w:rPr>
          <w:rFonts w:cstheme="minorHAnsi"/>
          <w:b/>
          <w:bCs/>
          <w:sz w:val="16"/>
          <w:szCs w:val="16"/>
        </w:rPr>
      </w:pPr>
      <w:r>
        <w:rPr>
          <w:rFonts w:cstheme="minorHAnsi"/>
          <w:bCs/>
          <w:sz w:val="16"/>
          <w:szCs w:val="16"/>
        </w:rPr>
        <w:t xml:space="preserve">         </w:t>
      </w:r>
      <w:r w:rsidR="00FC6D20" w:rsidRPr="00203C4C">
        <w:rPr>
          <w:rFonts w:cstheme="minorHAnsi"/>
          <w:bCs/>
          <w:sz w:val="16"/>
          <w:szCs w:val="16"/>
        </w:rPr>
        <w:tab/>
      </w:r>
      <w:r w:rsidR="00FC6D20" w:rsidRPr="00203C4C">
        <w:rPr>
          <w:rFonts w:cstheme="minorHAnsi"/>
          <w:b/>
          <w:bCs/>
          <w:sz w:val="16"/>
          <w:szCs w:val="16"/>
        </w:rPr>
        <w:t>Please give details of Geographical areas in last 5 years and this coming year:</w:t>
      </w:r>
    </w:p>
    <w:p w14:paraId="265364EB" w14:textId="77777777" w:rsidR="00FC6D20" w:rsidRPr="00203C4C" w:rsidRDefault="00FC6D20" w:rsidP="00FC6D20">
      <w:pPr>
        <w:ind w:left="240" w:hanging="240"/>
        <w:rPr>
          <w:rFonts w:cstheme="minorHAnsi"/>
          <w:bCs/>
          <w:iCs/>
          <w:sz w:val="16"/>
          <w:szCs w:val="16"/>
        </w:rPr>
      </w:pPr>
      <w:r w:rsidRPr="00203C4C">
        <w:rPr>
          <w:rFonts w:cstheme="minorHAnsi"/>
          <w:bCs/>
          <w:sz w:val="16"/>
          <w:szCs w:val="16"/>
        </w:rPr>
        <w:tab/>
      </w:r>
      <w:r w:rsidRPr="00203C4C">
        <w:rPr>
          <w:rFonts w:cstheme="minorHAnsi"/>
          <w:bCs/>
          <w:sz w:val="16"/>
          <w:szCs w:val="16"/>
        </w:rPr>
        <w:tab/>
      </w:r>
      <w:r w:rsidRPr="00203C4C">
        <w:rPr>
          <w:rFonts w:cstheme="minorHAnsi"/>
          <w:bCs/>
          <w:iCs/>
          <w:sz w:val="16"/>
          <w:szCs w:val="16"/>
        </w:rPr>
        <w:fldChar w:fldCharType="begin">
          <w:ffData>
            <w:name w:val="GeogAreas"/>
            <w:enabled/>
            <w:calcOnExit w:val="0"/>
            <w:textInput/>
          </w:ffData>
        </w:fldChar>
      </w:r>
      <w:bookmarkStart w:id="100" w:name="GeogAreas"/>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cstheme="minorHAnsi"/>
          <w:bCs/>
          <w:sz w:val="16"/>
          <w:szCs w:val="16"/>
        </w:rPr>
        <w:fldChar w:fldCharType="end"/>
      </w:r>
      <w:bookmarkEnd w:id="100"/>
    </w:p>
    <w:p w14:paraId="68534836" w14:textId="77777777" w:rsidR="00FC6D20" w:rsidRPr="00203C4C" w:rsidRDefault="00FC6D20" w:rsidP="00FC6D20">
      <w:pPr>
        <w:ind w:left="240" w:hanging="240"/>
        <w:rPr>
          <w:rFonts w:cstheme="minorHAnsi"/>
          <w:bCs/>
          <w:sz w:val="16"/>
          <w:szCs w:val="16"/>
        </w:rPr>
      </w:pPr>
    </w:p>
    <w:p w14:paraId="5E062C56" w14:textId="49A11C65" w:rsidR="00FC6D20" w:rsidRPr="00203C4C" w:rsidRDefault="00087417" w:rsidP="00FC6D20">
      <w:pPr>
        <w:ind w:left="240" w:hanging="240"/>
        <w:rPr>
          <w:rFonts w:cstheme="minorHAnsi"/>
          <w:bCs/>
          <w:sz w:val="16"/>
          <w:szCs w:val="16"/>
        </w:rPr>
      </w:pPr>
      <w:r>
        <w:rPr>
          <w:rFonts w:cstheme="minorHAnsi"/>
          <w:bCs/>
          <w:sz w:val="16"/>
          <w:szCs w:val="16"/>
        </w:rPr>
        <w:t xml:space="preserve">       </w:t>
      </w:r>
      <w:r w:rsidR="00FC6D20" w:rsidRPr="00203C4C">
        <w:rPr>
          <w:rFonts w:cstheme="minorHAnsi"/>
          <w:bCs/>
          <w:sz w:val="16"/>
          <w:szCs w:val="16"/>
        </w:rPr>
        <w:tab/>
      </w:r>
      <w:r w:rsidR="00FC6D20" w:rsidRPr="00203C4C">
        <w:rPr>
          <w:rFonts w:cstheme="minorHAnsi"/>
          <w:b/>
          <w:bCs/>
          <w:sz w:val="16"/>
          <w:szCs w:val="16"/>
        </w:rPr>
        <w:t>Do you comply with the RICS red and white book, where applicable:</w:t>
      </w:r>
      <w:r w:rsidR="00FC6D20" w:rsidRPr="00203C4C">
        <w:rPr>
          <w:rFonts w:cstheme="minorHAnsi"/>
          <w:b/>
          <w:bCs/>
          <w:sz w:val="16"/>
          <w:szCs w:val="16"/>
        </w:rPr>
        <w:tab/>
      </w:r>
      <w:r w:rsidR="00D32B80" w:rsidRPr="00203C4C">
        <w:rPr>
          <w:rFonts w:cstheme="minorHAnsi"/>
          <w:b/>
          <w:bCs/>
          <w:sz w:val="16"/>
          <w:szCs w:val="16"/>
        </w:rPr>
        <w:tab/>
      </w:r>
      <w:r w:rsidR="00FC6D20" w:rsidRPr="00203C4C">
        <w:rPr>
          <w:rFonts w:cstheme="minorHAnsi"/>
          <w:bCs/>
          <w:sz w:val="16"/>
          <w:szCs w:val="16"/>
        </w:rPr>
        <w:tab/>
      </w:r>
      <w:r w:rsidR="00FC6D20" w:rsidRPr="00203C4C">
        <w:rPr>
          <w:rFonts w:cstheme="minorHAnsi"/>
          <w:bCs/>
          <w:sz w:val="16"/>
          <w:szCs w:val="16"/>
        </w:rPr>
        <w:tab/>
      </w:r>
      <w:r w:rsidR="00FC6D20" w:rsidRPr="00203C4C">
        <w:rPr>
          <w:rFonts w:cstheme="minorHAnsi"/>
          <w:bCs/>
          <w:sz w:val="16"/>
          <w:szCs w:val="16"/>
        </w:rPr>
        <w:tab/>
        <w:t xml:space="preserve">YES   </w:t>
      </w:r>
      <w:r w:rsidR="00FC6D20" w:rsidRPr="00203C4C">
        <w:rPr>
          <w:rFonts w:cstheme="minorHAnsi"/>
          <w:bCs/>
          <w:sz w:val="16"/>
          <w:szCs w:val="16"/>
        </w:rPr>
        <w:fldChar w:fldCharType="begin">
          <w:ffData>
            <w:name w:val="RICSYes"/>
            <w:enabled/>
            <w:calcOnExit w:val="0"/>
            <w:checkBox>
              <w:sizeAuto/>
              <w:default w:val="0"/>
            </w:checkBox>
          </w:ffData>
        </w:fldChar>
      </w:r>
      <w:bookmarkStart w:id="101" w:name="RICSYes"/>
      <w:r w:rsidR="00FC6D20"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00FC6D20" w:rsidRPr="00203C4C">
        <w:rPr>
          <w:rFonts w:cstheme="minorHAnsi"/>
          <w:bCs/>
          <w:sz w:val="16"/>
          <w:szCs w:val="16"/>
        </w:rPr>
        <w:fldChar w:fldCharType="end"/>
      </w:r>
      <w:bookmarkEnd w:id="101"/>
      <w:r w:rsidR="00FC6D20" w:rsidRPr="00203C4C">
        <w:rPr>
          <w:rFonts w:cstheme="minorHAnsi"/>
          <w:bCs/>
          <w:sz w:val="16"/>
          <w:szCs w:val="16"/>
        </w:rPr>
        <w:tab/>
        <w:t xml:space="preserve">NO   </w:t>
      </w:r>
      <w:r w:rsidR="00FC6D20" w:rsidRPr="00203C4C">
        <w:rPr>
          <w:rFonts w:cstheme="minorHAnsi"/>
          <w:bCs/>
          <w:sz w:val="16"/>
          <w:szCs w:val="16"/>
        </w:rPr>
        <w:fldChar w:fldCharType="begin">
          <w:ffData>
            <w:name w:val="RICSNo"/>
            <w:enabled/>
            <w:calcOnExit w:val="0"/>
            <w:checkBox>
              <w:sizeAuto/>
              <w:default w:val="0"/>
            </w:checkBox>
          </w:ffData>
        </w:fldChar>
      </w:r>
      <w:bookmarkStart w:id="102" w:name="RICSNo"/>
      <w:r w:rsidR="00FC6D20"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00FC6D20" w:rsidRPr="00203C4C">
        <w:rPr>
          <w:rFonts w:cstheme="minorHAnsi"/>
          <w:bCs/>
          <w:sz w:val="16"/>
          <w:szCs w:val="16"/>
        </w:rPr>
        <w:fldChar w:fldCharType="end"/>
      </w:r>
      <w:bookmarkEnd w:id="102"/>
    </w:p>
    <w:p w14:paraId="2DDFCE96" w14:textId="77777777" w:rsidR="00FC6D20" w:rsidRPr="00203C4C" w:rsidRDefault="00FC6D20" w:rsidP="00FC6D20">
      <w:pPr>
        <w:ind w:left="240" w:hanging="240"/>
        <w:rPr>
          <w:rFonts w:cstheme="minorHAnsi"/>
          <w:bCs/>
          <w:sz w:val="16"/>
          <w:szCs w:val="16"/>
        </w:rPr>
      </w:pPr>
    </w:p>
    <w:p w14:paraId="7E05272E" w14:textId="01CE9CCD" w:rsidR="00FC6D20" w:rsidRPr="00203C4C" w:rsidRDefault="00087417" w:rsidP="00FC6D20">
      <w:pPr>
        <w:ind w:left="240" w:hanging="240"/>
        <w:rPr>
          <w:rFonts w:cstheme="minorHAnsi"/>
          <w:bCs/>
          <w:sz w:val="16"/>
          <w:szCs w:val="16"/>
        </w:rPr>
      </w:pPr>
      <w:r>
        <w:rPr>
          <w:rFonts w:cstheme="minorHAnsi"/>
          <w:bCs/>
          <w:sz w:val="16"/>
          <w:szCs w:val="16"/>
        </w:rPr>
        <w:t xml:space="preserve">       </w:t>
      </w:r>
      <w:r w:rsidR="00FC6D20" w:rsidRPr="00203C4C">
        <w:rPr>
          <w:rFonts w:cstheme="minorHAnsi"/>
          <w:bCs/>
          <w:sz w:val="16"/>
          <w:szCs w:val="16"/>
        </w:rPr>
        <w:tab/>
      </w:r>
      <w:r w:rsidR="00FC6D20" w:rsidRPr="00203C4C">
        <w:rPr>
          <w:rFonts w:cstheme="minorHAnsi"/>
          <w:b/>
          <w:bCs/>
          <w:sz w:val="16"/>
          <w:szCs w:val="16"/>
        </w:rPr>
        <w:t xml:space="preserve">a)  Number of </w:t>
      </w:r>
      <w:proofErr w:type="spellStart"/>
      <w:r w:rsidR="00FC6D20" w:rsidRPr="00203C4C">
        <w:rPr>
          <w:rFonts w:cstheme="minorHAnsi"/>
          <w:b/>
          <w:bCs/>
          <w:sz w:val="16"/>
          <w:szCs w:val="16"/>
        </w:rPr>
        <w:t>comparables</w:t>
      </w:r>
      <w:proofErr w:type="spellEnd"/>
      <w:r w:rsidR="00FC6D20" w:rsidRPr="00203C4C">
        <w:rPr>
          <w:rFonts w:cstheme="minorHAnsi"/>
          <w:b/>
          <w:bCs/>
          <w:sz w:val="16"/>
          <w:szCs w:val="16"/>
        </w:rPr>
        <w:t xml:space="preserve"> made for valuations:</w:t>
      </w:r>
      <w:r w:rsidR="00FC6D20" w:rsidRPr="00203C4C">
        <w:rPr>
          <w:rFonts w:cstheme="minorHAnsi"/>
          <w:bCs/>
          <w:sz w:val="16"/>
          <w:szCs w:val="16"/>
        </w:rPr>
        <w:t xml:space="preserve">   </w:t>
      </w:r>
      <w:r w:rsidR="00FC6D20" w:rsidRPr="00203C4C">
        <w:rPr>
          <w:rFonts w:cstheme="minorHAnsi"/>
          <w:bCs/>
          <w:iCs/>
          <w:sz w:val="16"/>
          <w:szCs w:val="16"/>
        </w:rPr>
        <w:fldChar w:fldCharType="begin">
          <w:ffData>
            <w:name w:val="Comparables"/>
            <w:enabled/>
            <w:calcOnExit w:val="0"/>
            <w:textInput>
              <w:type w:val="number"/>
            </w:textInput>
          </w:ffData>
        </w:fldChar>
      </w:r>
      <w:bookmarkStart w:id="103" w:name="Comparables"/>
      <w:r w:rsidR="00FC6D20" w:rsidRPr="00203C4C">
        <w:rPr>
          <w:rFonts w:cstheme="minorHAnsi"/>
          <w:bCs/>
          <w:iCs/>
          <w:sz w:val="16"/>
          <w:szCs w:val="16"/>
        </w:rPr>
        <w:instrText xml:space="preserve"> FORMTEXT </w:instrText>
      </w:r>
      <w:r w:rsidR="00FC6D20" w:rsidRPr="00203C4C">
        <w:rPr>
          <w:rFonts w:cstheme="minorHAnsi"/>
          <w:bCs/>
          <w:iCs/>
          <w:sz w:val="16"/>
          <w:szCs w:val="16"/>
        </w:rPr>
      </w:r>
      <w:r w:rsidR="00FC6D20" w:rsidRPr="00203C4C">
        <w:rPr>
          <w:rFonts w:cstheme="minorHAnsi"/>
          <w:bCs/>
          <w:iCs/>
          <w:sz w:val="16"/>
          <w:szCs w:val="16"/>
        </w:rPr>
        <w:fldChar w:fldCharType="separate"/>
      </w:r>
      <w:r w:rsidR="00FC6D20" w:rsidRPr="00203C4C">
        <w:rPr>
          <w:rFonts w:eastAsia="MS Mincho" w:cstheme="minorHAnsi"/>
          <w:bCs/>
          <w:iCs/>
          <w:noProof/>
          <w:sz w:val="16"/>
          <w:szCs w:val="16"/>
        </w:rPr>
        <w:t> </w:t>
      </w:r>
      <w:r w:rsidR="00FC6D20" w:rsidRPr="00203C4C">
        <w:rPr>
          <w:rFonts w:eastAsia="MS Mincho" w:cstheme="minorHAnsi"/>
          <w:bCs/>
          <w:iCs/>
          <w:noProof/>
          <w:sz w:val="16"/>
          <w:szCs w:val="16"/>
        </w:rPr>
        <w:t> </w:t>
      </w:r>
      <w:r w:rsidR="00FC6D20" w:rsidRPr="00203C4C">
        <w:rPr>
          <w:rFonts w:eastAsia="MS Mincho" w:cstheme="minorHAnsi"/>
          <w:bCs/>
          <w:iCs/>
          <w:noProof/>
          <w:sz w:val="16"/>
          <w:szCs w:val="16"/>
        </w:rPr>
        <w:t> </w:t>
      </w:r>
      <w:r w:rsidR="00FC6D20" w:rsidRPr="00203C4C">
        <w:rPr>
          <w:rFonts w:eastAsia="MS Mincho" w:cstheme="minorHAnsi"/>
          <w:bCs/>
          <w:iCs/>
          <w:noProof/>
          <w:sz w:val="16"/>
          <w:szCs w:val="16"/>
        </w:rPr>
        <w:t> </w:t>
      </w:r>
      <w:r w:rsidR="00FC6D20" w:rsidRPr="00203C4C">
        <w:rPr>
          <w:rFonts w:eastAsia="MS Mincho" w:cstheme="minorHAnsi"/>
          <w:bCs/>
          <w:iCs/>
          <w:noProof/>
          <w:sz w:val="16"/>
          <w:szCs w:val="16"/>
        </w:rPr>
        <w:t> </w:t>
      </w:r>
      <w:r w:rsidR="00FC6D20" w:rsidRPr="00203C4C">
        <w:rPr>
          <w:rFonts w:cstheme="minorHAnsi"/>
          <w:bCs/>
          <w:sz w:val="16"/>
          <w:szCs w:val="16"/>
        </w:rPr>
        <w:fldChar w:fldCharType="end"/>
      </w:r>
      <w:bookmarkEnd w:id="103"/>
    </w:p>
    <w:p w14:paraId="26BD15FC" w14:textId="77777777" w:rsidR="00FC6D20" w:rsidRPr="00203C4C" w:rsidRDefault="00FC6D20" w:rsidP="00FC6D20">
      <w:pPr>
        <w:ind w:left="240" w:hanging="240"/>
        <w:rPr>
          <w:rFonts w:cstheme="minorHAnsi"/>
          <w:bCs/>
          <w:sz w:val="16"/>
          <w:szCs w:val="16"/>
        </w:rPr>
      </w:pPr>
      <w:r w:rsidRPr="00203C4C">
        <w:rPr>
          <w:rFonts w:cstheme="minorHAnsi"/>
          <w:bCs/>
          <w:sz w:val="16"/>
          <w:szCs w:val="16"/>
        </w:rPr>
        <w:tab/>
      </w:r>
      <w:r w:rsidRPr="00203C4C">
        <w:rPr>
          <w:rFonts w:cstheme="minorHAnsi"/>
          <w:bCs/>
          <w:sz w:val="16"/>
          <w:szCs w:val="16"/>
        </w:rPr>
        <w:tab/>
      </w:r>
      <w:r w:rsidRPr="00203C4C">
        <w:rPr>
          <w:rFonts w:cstheme="minorHAnsi"/>
          <w:b/>
          <w:bCs/>
          <w:sz w:val="16"/>
          <w:szCs w:val="16"/>
        </w:rPr>
        <w:t xml:space="preserve">b)  Is there a system for cross referring on </w:t>
      </w:r>
      <w:proofErr w:type="gramStart"/>
      <w:r w:rsidRPr="00203C4C">
        <w:rPr>
          <w:rFonts w:cstheme="minorHAnsi"/>
          <w:b/>
          <w:bCs/>
          <w:sz w:val="16"/>
          <w:szCs w:val="16"/>
        </w:rPr>
        <w:t>valuations?:</w:t>
      </w:r>
      <w:proofErr w:type="gramEnd"/>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t xml:space="preserve">YES   </w:t>
      </w:r>
      <w:r w:rsidRPr="00203C4C">
        <w:rPr>
          <w:rFonts w:cstheme="minorHAnsi"/>
          <w:bCs/>
          <w:sz w:val="16"/>
          <w:szCs w:val="16"/>
        </w:rPr>
        <w:fldChar w:fldCharType="begin">
          <w:ffData>
            <w:name w:val="XRefYes"/>
            <w:enabled/>
            <w:calcOnExit w:val="0"/>
            <w:checkBox>
              <w:sizeAuto/>
              <w:default w:val="0"/>
            </w:checkBox>
          </w:ffData>
        </w:fldChar>
      </w:r>
      <w:bookmarkStart w:id="104" w:name="XRefYes"/>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04"/>
      <w:r w:rsidRPr="00203C4C">
        <w:rPr>
          <w:rFonts w:cstheme="minorHAnsi"/>
          <w:bCs/>
          <w:sz w:val="16"/>
          <w:szCs w:val="16"/>
        </w:rPr>
        <w:tab/>
        <w:t xml:space="preserve">NO   </w:t>
      </w:r>
      <w:r w:rsidRPr="00203C4C">
        <w:rPr>
          <w:rFonts w:cstheme="minorHAnsi"/>
          <w:bCs/>
          <w:sz w:val="16"/>
          <w:szCs w:val="16"/>
        </w:rPr>
        <w:fldChar w:fldCharType="begin">
          <w:ffData>
            <w:name w:val="XRefNo"/>
            <w:enabled/>
            <w:calcOnExit w:val="0"/>
            <w:checkBox>
              <w:sizeAuto/>
              <w:default w:val="0"/>
            </w:checkBox>
          </w:ffData>
        </w:fldChar>
      </w:r>
      <w:bookmarkStart w:id="105" w:name="XRefNo"/>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05"/>
    </w:p>
    <w:p w14:paraId="3F012B34" w14:textId="77777777" w:rsidR="00FC6D20" w:rsidRPr="00203C4C" w:rsidRDefault="00FC6D20" w:rsidP="00FC6D20">
      <w:pPr>
        <w:ind w:left="720"/>
        <w:rPr>
          <w:rFonts w:cstheme="minorHAnsi"/>
          <w:bCs/>
          <w:sz w:val="16"/>
          <w:szCs w:val="16"/>
        </w:rPr>
      </w:pPr>
      <w:r w:rsidRPr="00203C4C">
        <w:rPr>
          <w:rFonts w:cstheme="minorHAnsi"/>
          <w:b/>
          <w:bCs/>
          <w:sz w:val="16"/>
          <w:szCs w:val="16"/>
        </w:rPr>
        <w:t>Do you re-inspect for re-</w:t>
      </w:r>
      <w:proofErr w:type="gramStart"/>
      <w:r w:rsidRPr="00203C4C">
        <w:rPr>
          <w:rFonts w:cstheme="minorHAnsi"/>
          <w:b/>
          <w:bCs/>
          <w:sz w:val="16"/>
          <w:szCs w:val="16"/>
        </w:rPr>
        <w:t>valuations?:</w:t>
      </w:r>
      <w:proofErr w:type="gramEnd"/>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r>
      <w:r w:rsidRPr="00203C4C">
        <w:rPr>
          <w:rFonts w:cstheme="minorHAnsi"/>
          <w:bCs/>
          <w:sz w:val="16"/>
          <w:szCs w:val="16"/>
        </w:rPr>
        <w:tab/>
        <w:t xml:space="preserve">YES   </w:t>
      </w:r>
      <w:r w:rsidRPr="00203C4C">
        <w:rPr>
          <w:rFonts w:cstheme="minorHAnsi"/>
          <w:bCs/>
          <w:sz w:val="16"/>
          <w:szCs w:val="16"/>
        </w:rPr>
        <w:fldChar w:fldCharType="begin">
          <w:ffData>
            <w:name w:val="ReInspectYes"/>
            <w:enabled/>
            <w:calcOnExit w:val="0"/>
            <w:checkBox>
              <w:sizeAuto/>
              <w:default w:val="0"/>
            </w:checkBox>
          </w:ffData>
        </w:fldChar>
      </w:r>
      <w:bookmarkStart w:id="106" w:name="ReInspectYes"/>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06"/>
      <w:r w:rsidRPr="00203C4C">
        <w:rPr>
          <w:rFonts w:cstheme="minorHAnsi"/>
          <w:bCs/>
          <w:sz w:val="16"/>
          <w:szCs w:val="16"/>
        </w:rPr>
        <w:tab/>
        <w:t xml:space="preserve">NO   </w:t>
      </w:r>
      <w:r w:rsidRPr="00203C4C">
        <w:rPr>
          <w:rFonts w:cstheme="minorHAnsi"/>
          <w:bCs/>
          <w:sz w:val="16"/>
          <w:szCs w:val="16"/>
        </w:rPr>
        <w:fldChar w:fldCharType="begin">
          <w:ffData>
            <w:name w:val="ReInspectNo"/>
            <w:enabled/>
            <w:calcOnExit w:val="0"/>
            <w:checkBox>
              <w:sizeAuto/>
              <w:default w:val="0"/>
            </w:checkBox>
          </w:ffData>
        </w:fldChar>
      </w:r>
      <w:bookmarkStart w:id="107" w:name="ReInspectNo"/>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07"/>
    </w:p>
    <w:p w14:paraId="2AE34EBF" w14:textId="77777777" w:rsidR="00FC6D20" w:rsidRPr="00203C4C" w:rsidRDefault="00FC6D20" w:rsidP="00FC6D20">
      <w:pPr>
        <w:ind w:left="240" w:hanging="240"/>
        <w:rPr>
          <w:rFonts w:cstheme="minorHAnsi"/>
          <w:bCs/>
          <w:sz w:val="16"/>
          <w:szCs w:val="16"/>
        </w:rPr>
      </w:pPr>
      <w:r w:rsidRPr="00203C4C">
        <w:rPr>
          <w:rFonts w:cstheme="minorHAnsi"/>
          <w:bCs/>
          <w:sz w:val="16"/>
          <w:szCs w:val="16"/>
        </w:rPr>
        <w:lastRenderedPageBreak/>
        <w:tab/>
      </w:r>
      <w:r w:rsidRPr="00203C4C">
        <w:rPr>
          <w:rFonts w:cstheme="minorHAnsi"/>
          <w:bCs/>
          <w:sz w:val="16"/>
          <w:szCs w:val="16"/>
        </w:rPr>
        <w:tab/>
      </w:r>
      <w:r w:rsidRPr="00203C4C">
        <w:rPr>
          <w:rFonts w:cstheme="minorHAnsi"/>
          <w:b/>
          <w:bCs/>
          <w:sz w:val="16"/>
          <w:szCs w:val="16"/>
        </w:rPr>
        <w:t xml:space="preserve">If NO, what is the </w:t>
      </w:r>
      <w:proofErr w:type="spellStart"/>
      <w:r w:rsidRPr="00203C4C">
        <w:rPr>
          <w:rFonts w:cstheme="minorHAnsi"/>
          <w:b/>
          <w:bCs/>
          <w:sz w:val="16"/>
          <w:szCs w:val="16"/>
        </w:rPr>
        <w:t>maxium</w:t>
      </w:r>
      <w:proofErr w:type="spellEnd"/>
      <w:r w:rsidRPr="00203C4C">
        <w:rPr>
          <w:rFonts w:cstheme="minorHAnsi"/>
          <w:b/>
          <w:bCs/>
          <w:sz w:val="16"/>
          <w:szCs w:val="16"/>
        </w:rPr>
        <w:t xml:space="preserve"> period before your re-</w:t>
      </w:r>
      <w:proofErr w:type="gramStart"/>
      <w:r w:rsidRPr="00203C4C">
        <w:rPr>
          <w:rFonts w:cstheme="minorHAnsi"/>
          <w:b/>
          <w:bCs/>
          <w:sz w:val="16"/>
          <w:szCs w:val="16"/>
        </w:rPr>
        <w:t>inspect?:</w:t>
      </w:r>
      <w:proofErr w:type="gramEnd"/>
      <w:r w:rsidRPr="00203C4C">
        <w:rPr>
          <w:rFonts w:cstheme="minorHAnsi"/>
          <w:bCs/>
          <w:sz w:val="16"/>
          <w:szCs w:val="16"/>
        </w:rPr>
        <w:t xml:space="preserve">   </w:t>
      </w:r>
      <w:r w:rsidRPr="00203C4C">
        <w:rPr>
          <w:rFonts w:cstheme="minorHAnsi"/>
          <w:bCs/>
          <w:iCs/>
          <w:sz w:val="16"/>
          <w:szCs w:val="16"/>
        </w:rPr>
        <w:fldChar w:fldCharType="begin">
          <w:ffData>
            <w:name w:val="MaxPeriod"/>
            <w:enabled/>
            <w:calcOnExit w:val="0"/>
            <w:textInput/>
          </w:ffData>
        </w:fldChar>
      </w:r>
      <w:bookmarkStart w:id="108" w:name="MaxPeriod"/>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eastAsia="MS Mincho" w:cstheme="minorHAnsi"/>
          <w:bCs/>
          <w:iCs/>
          <w:noProof/>
          <w:sz w:val="16"/>
          <w:szCs w:val="16"/>
        </w:rPr>
        <w:t> </w:t>
      </w:r>
      <w:r w:rsidRPr="00203C4C">
        <w:rPr>
          <w:rFonts w:cstheme="minorHAnsi"/>
          <w:bCs/>
          <w:sz w:val="16"/>
          <w:szCs w:val="16"/>
        </w:rPr>
        <w:fldChar w:fldCharType="end"/>
      </w:r>
      <w:bookmarkEnd w:id="108"/>
    </w:p>
    <w:p w14:paraId="4D3997A0" w14:textId="507CF6F8" w:rsidR="00284EBB" w:rsidRPr="00203C4C" w:rsidRDefault="00284EBB" w:rsidP="00087417">
      <w:pPr>
        <w:rPr>
          <w:rFonts w:cstheme="minorHAnsi"/>
          <w:bCs/>
          <w:sz w:val="16"/>
          <w:szCs w:val="16"/>
        </w:rPr>
      </w:pPr>
    </w:p>
    <w:tbl>
      <w:tblPr>
        <w:tblW w:w="9360" w:type="dxa"/>
        <w:tblInd w:w="828" w:type="dxa"/>
        <w:tblLayout w:type="fixed"/>
        <w:tblLook w:val="0000" w:firstRow="0" w:lastRow="0" w:firstColumn="0" w:lastColumn="0" w:noHBand="0" w:noVBand="0"/>
      </w:tblPr>
      <w:tblGrid>
        <w:gridCol w:w="7800"/>
        <w:gridCol w:w="1560"/>
      </w:tblGrid>
      <w:tr w:rsidR="00284EBB" w:rsidRPr="00203C4C" w14:paraId="0E516860" w14:textId="77777777" w:rsidTr="002F6EE7">
        <w:trPr>
          <w:cantSplit/>
        </w:trPr>
        <w:tc>
          <w:tcPr>
            <w:tcW w:w="7800" w:type="dxa"/>
            <w:shd w:val="clear" w:color="auto" w:fill="BDD6EE" w:themeFill="accent1" w:themeFillTint="66"/>
          </w:tcPr>
          <w:p w14:paraId="357AB40F" w14:textId="77777777" w:rsidR="00284EBB" w:rsidRPr="00203C4C" w:rsidRDefault="00284EBB" w:rsidP="00284EBB">
            <w:pPr>
              <w:ind w:left="12" w:hanging="12"/>
              <w:rPr>
                <w:rFonts w:cstheme="minorHAnsi"/>
                <w:b/>
                <w:bCs/>
                <w:sz w:val="16"/>
                <w:szCs w:val="16"/>
              </w:rPr>
            </w:pPr>
            <w:r w:rsidRPr="00203C4C">
              <w:rPr>
                <w:rFonts w:cstheme="minorHAnsi"/>
                <w:b/>
                <w:bCs/>
                <w:sz w:val="16"/>
                <w:szCs w:val="16"/>
              </w:rPr>
              <w:t>Have any claims for professional negligence, error or omission (successful or otherwise) been made against the Practice or its present and/or past Partners?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F5A829C" w14:textId="77777777" w:rsidR="00284EBB" w:rsidRPr="00203C4C" w:rsidRDefault="00284EBB" w:rsidP="00417F6B">
            <w:pPr>
              <w:rPr>
                <w:rFonts w:cstheme="minorHAnsi"/>
                <w:b/>
                <w:iCs/>
                <w:sz w:val="16"/>
                <w:szCs w:val="16"/>
              </w:rPr>
            </w:pPr>
            <w:r w:rsidRPr="00203C4C">
              <w:rPr>
                <w:rFonts w:cstheme="minorHAnsi"/>
                <w:bCs/>
                <w:sz w:val="16"/>
                <w:szCs w:val="16"/>
              </w:rPr>
              <w:t xml:space="preserve">YES </w:t>
            </w:r>
            <w:r w:rsidRPr="00203C4C">
              <w:rPr>
                <w:rFonts w:cstheme="minorHAnsi"/>
                <w:bCs/>
                <w:sz w:val="16"/>
                <w:szCs w:val="16"/>
              </w:rPr>
              <w:fldChar w:fldCharType="begin">
                <w:ffData>
                  <w:name w:val="NegligenceYes"/>
                  <w:enabled/>
                  <w:calcOnExit w:val="0"/>
                  <w:checkBox>
                    <w:sizeAuto/>
                    <w:default w:val="0"/>
                  </w:checkBox>
                </w:ffData>
              </w:fldChar>
            </w:r>
            <w:bookmarkStart w:id="109" w:name="NegligenceYes"/>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09"/>
            <w:r w:rsidRPr="00203C4C">
              <w:rPr>
                <w:rFonts w:cstheme="minorHAnsi"/>
                <w:bCs/>
                <w:sz w:val="16"/>
                <w:szCs w:val="16"/>
              </w:rPr>
              <w:tab/>
              <w:t xml:space="preserve">NO  </w:t>
            </w:r>
            <w:r w:rsidRPr="00203C4C">
              <w:rPr>
                <w:rFonts w:cstheme="minorHAnsi"/>
                <w:bCs/>
                <w:sz w:val="16"/>
                <w:szCs w:val="16"/>
              </w:rPr>
              <w:fldChar w:fldCharType="begin">
                <w:ffData>
                  <w:name w:val="NegligenceNo"/>
                  <w:enabled/>
                  <w:calcOnExit w:val="0"/>
                  <w:checkBox>
                    <w:sizeAuto/>
                    <w:default w:val="0"/>
                  </w:checkBox>
                </w:ffData>
              </w:fldChar>
            </w:r>
            <w:bookmarkStart w:id="110" w:name="NegligenceNo"/>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10"/>
          </w:p>
        </w:tc>
      </w:tr>
      <w:tr w:rsidR="00284EBB" w:rsidRPr="00203C4C" w14:paraId="5679194F" w14:textId="77777777" w:rsidTr="002F6EE7">
        <w:trPr>
          <w:cantSplit/>
        </w:trPr>
        <w:tc>
          <w:tcPr>
            <w:tcW w:w="7800" w:type="dxa"/>
            <w:shd w:val="clear" w:color="auto" w:fill="BDD6EE" w:themeFill="accent1" w:themeFillTint="66"/>
          </w:tcPr>
          <w:p w14:paraId="641DEC36" w14:textId="77777777" w:rsidR="00284EBB" w:rsidRPr="00203C4C" w:rsidRDefault="00284EBB" w:rsidP="00417F6B">
            <w:pPr>
              <w:rPr>
                <w:rFonts w:cstheme="minorHAnsi"/>
                <w:b/>
                <w:bCs/>
                <w:sz w:val="16"/>
                <w:szCs w:val="16"/>
              </w:rPr>
            </w:pPr>
            <w:r w:rsidRPr="00203C4C">
              <w:rPr>
                <w:rFonts w:cstheme="minorHAnsi"/>
                <w:b/>
                <w:bCs/>
                <w:sz w:val="16"/>
                <w:szCs w:val="16"/>
              </w:rPr>
              <w:t>Are any of the Partners/Principals/Employees, AFTER ENQUIRY aware of any CIRCUMSTANCES which may give rise to a claim against this Practice or their predecessors in business or any of the present or former Partners/Principals:</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6AFBBC71" w14:textId="77777777" w:rsidR="00284EBB" w:rsidRPr="00203C4C" w:rsidRDefault="00284EBB" w:rsidP="00284EBB">
            <w:pPr>
              <w:rPr>
                <w:rFonts w:cstheme="minorHAnsi"/>
                <w:b/>
                <w:sz w:val="16"/>
                <w:szCs w:val="16"/>
              </w:rPr>
            </w:pPr>
            <w:r w:rsidRPr="00203C4C">
              <w:rPr>
                <w:rFonts w:cstheme="minorHAnsi"/>
                <w:bCs/>
                <w:sz w:val="16"/>
                <w:szCs w:val="16"/>
              </w:rPr>
              <w:t xml:space="preserve">YES </w:t>
            </w:r>
            <w:r w:rsidRPr="00203C4C">
              <w:rPr>
                <w:rFonts w:cstheme="minorHAnsi"/>
                <w:bCs/>
                <w:sz w:val="16"/>
                <w:szCs w:val="16"/>
              </w:rPr>
              <w:fldChar w:fldCharType="begin">
                <w:ffData>
                  <w:name w:val="CircumstancesYes"/>
                  <w:enabled/>
                  <w:calcOnExit w:val="0"/>
                  <w:checkBox>
                    <w:sizeAuto/>
                    <w:default w:val="0"/>
                  </w:checkBox>
                </w:ffData>
              </w:fldChar>
            </w:r>
            <w:bookmarkStart w:id="111" w:name="CircumstancesYes"/>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11"/>
            <w:r w:rsidRPr="00203C4C">
              <w:rPr>
                <w:rFonts w:cstheme="minorHAnsi"/>
                <w:bCs/>
                <w:sz w:val="16"/>
                <w:szCs w:val="16"/>
              </w:rPr>
              <w:tab/>
              <w:t xml:space="preserve">NO  </w:t>
            </w:r>
            <w:r w:rsidRPr="00203C4C">
              <w:rPr>
                <w:rFonts w:cstheme="minorHAnsi"/>
                <w:bCs/>
                <w:sz w:val="16"/>
                <w:szCs w:val="16"/>
              </w:rPr>
              <w:fldChar w:fldCharType="begin">
                <w:ffData>
                  <w:name w:val="CircumstancesNo"/>
                  <w:enabled/>
                  <w:calcOnExit w:val="0"/>
                  <w:checkBox>
                    <w:sizeAuto/>
                    <w:default w:val="0"/>
                  </w:checkBox>
                </w:ffData>
              </w:fldChar>
            </w:r>
            <w:bookmarkStart w:id="112" w:name="CircumstancesNo"/>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12"/>
          </w:p>
        </w:tc>
      </w:tr>
      <w:tr w:rsidR="00284EBB" w:rsidRPr="00203C4C" w14:paraId="25EC13F3" w14:textId="77777777" w:rsidTr="002F6EE7">
        <w:trPr>
          <w:cantSplit/>
        </w:trPr>
        <w:tc>
          <w:tcPr>
            <w:tcW w:w="7800" w:type="dxa"/>
            <w:shd w:val="clear" w:color="auto" w:fill="BDD6EE" w:themeFill="accent1" w:themeFillTint="66"/>
          </w:tcPr>
          <w:p w14:paraId="7ECCD904" w14:textId="77777777" w:rsidR="00284EBB" w:rsidRPr="00203C4C" w:rsidRDefault="00284EBB" w:rsidP="00417F6B">
            <w:pPr>
              <w:rPr>
                <w:rFonts w:cstheme="minorHAnsi"/>
                <w:b/>
                <w:bCs/>
                <w:sz w:val="16"/>
                <w:szCs w:val="16"/>
              </w:rPr>
            </w:pPr>
            <w:r w:rsidRPr="00203C4C">
              <w:rPr>
                <w:rFonts w:cstheme="minorHAnsi"/>
                <w:b/>
                <w:bCs/>
                <w:sz w:val="16"/>
                <w:szCs w:val="16"/>
              </w:rPr>
              <w:t>Has any Insurer ever declined proposal or renewal for this Practice or any Partner/Principal, required an increased premium, imposed special terms or cancelled an insurance?</w:t>
            </w:r>
          </w:p>
        </w:tc>
        <w:tc>
          <w:tcPr>
            <w:tcW w:w="156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3AE6F2F" w14:textId="77777777" w:rsidR="00284EBB" w:rsidRPr="00203C4C" w:rsidRDefault="00284EBB" w:rsidP="00284EBB">
            <w:pPr>
              <w:rPr>
                <w:rFonts w:cstheme="minorHAnsi"/>
                <w:b/>
                <w:sz w:val="16"/>
                <w:szCs w:val="16"/>
              </w:rPr>
            </w:pPr>
            <w:r w:rsidRPr="00203C4C">
              <w:rPr>
                <w:rFonts w:cstheme="minorHAnsi"/>
                <w:bCs/>
                <w:sz w:val="16"/>
                <w:szCs w:val="16"/>
              </w:rPr>
              <w:t xml:space="preserve">YES </w:t>
            </w:r>
            <w:r w:rsidRPr="00203C4C">
              <w:rPr>
                <w:rFonts w:cstheme="minorHAnsi"/>
                <w:bCs/>
                <w:sz w:val="16"/>
                <w:szCs w:val="16"/>
              </w:rPr>
              <w:fldChar w:fldCharType="begin">
                <w:ffData>
                  <w:name w:val="CancelledYes"/>
                  <w:enabled/>
                  <w:calcOnExit w:val="0"/>
                  <w:checkBox>
                    <w:sizeAuto/>
                    <w:default w:val="0"/>
                  </w:checkBox>
                </w:ffData>
              </w:fldChar>
            </w:r>
            <w:bookmarkStart w:id="113" w:name="CancelledYes"/>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13"/>
            <w:r w:rsidRPr="00203C4C">
              <w:rPr>
                <w:rFonts w:cstheme="minorHAnsi"/>
                <w:bCs/>
                <w:sz w:val="16"/>
                <w:szCs w:val="16"/>
              </w:rPr>
              <w:t xml:space="preserve">    NO  </w:t>
            </w:r>
            <w:r w:rsidRPr="00203C4C">
              <w:rPr>
                <w:rFonts w:cstheme="minorHAnsi"/>
                <w:bCs/>
                <w:sz w:val="16"/>
                <w:szCs w:val="16"/>
              </w:rPr>
              <w:fldChar w:fldCharType="begin">
                <w:ffData>
                  <w:name w:val="CancelledNo"/>
                  <w:enabled/>
                  <w:calcOnExit w:val="0"/>
                  <w:checkBox>
                    <w:sizeAuto/>
                    <w:default w:val="0"/>
                  </w:checkBox>
                </w:ffData>
              </w:fldChar>
            </w:r>
            <w:bookmarkStart w:id="114" w:name="CancelledNo"/>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bookmarkEnd w:id="114"/>
            <w:r w:rsidRPr="00203C4C">
              <w:rPr>
                <w:rFonts w:cstheme="minorHAnsi"/>
                <w:bCs/>
                <w:sz w:val="16"/>
                <w:szCs w:val="16"/>
              </w:rPr>
              <w:t xml:space="preserve">   </w:t>
            </w:r>
          </w:p>
        </w:tc>
      </w:tr>
      <w:tr w:rsidR="00284EBB" w:rsidRPr="00203C4C" w14:paraId="0723AA16" w14:textId="77777777" w:rsidTr="001D6195">
        <w:trPr>
          <w:cantSplit/>
        </w:trPr>
        <w:tc>
          <w:tcPr>
            <w:tcW w:w="93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6CC61BC1" w14:textId="77777777" w:rsidR="00284EBB" w:rsidRPr="00203C4C" w:rsidRDefault="00284EBB" w:rsidP="00284EBB">
            <w:pPr>
              <w:rPr>
                <w:rFonts w:cstheme="minorHAnsi"/>
                <w:bCs/>
                <w:sz w:val="16"/>
                <w:szCs w:val="16"/>
              </w:rPr>
            </w:pPr>
            <w:r w:rsidRPr="00203C4C">
              <w:rPr>
                <w:rFonts w:cstheme="minorHAnsi"/>
                <w:bCs/>
                <w:sz w:val="16"/>
                <w:szCs w:val="16"/>
              </w:rPr>
              <w:t>If YES to any of the above, please give full details, including amounts, on a separate sheet</w:t>
            </w:r>
          </w:p>
        </w:tc>
      </w:tr>
    </w:tbl>
    <w:p w14:paraId="155C297E" w14:textId="2C1201A2" w:rsidR="00855327" w:rsidRPr="00203C4C" w:rsidRDefault="00BF16E1">
      <w:pPr>
        <w:rPr>
          <w:rFonts w:cstheme="minorHAnsi"/>
          <w:bCs/>
          <w:sz w:val="16"/>
          <w:szCs w:val="16"/>
        </w:rPr>
      </w:pPr>
      <w:r w:rsidRPr="00203C4C">
        <w:rPr>
          <w:rFonts w:cstheme="minorHAnsi"/>
          <w:bCs/>
          <w:sz w:val="16"/>
          <w:szCs w:val="16"/>
        </w:rPr>
        <w:tab/>
      </w:r>
    </w:p>
    <w:tbl>
      <w:tblPr>
        <w:tblW w:w="9360" w:type="dxa"/>
        <w:tblInd w:w="828" w:type="dxa"/>
        <w:tblLayout w:type="fixed"/>
        <w:tblLook w:val="0000" w:firstRow="0" w:lastRow="0" w:firstColumn="0" w:lastColumn="0" w:noHBand="0" w:noVBand="0"/>
      </w:tblPr>
      <w:tblGrid>
        <w:gridCol w:w="2160"/>
        <w:gridCol w:w="1440"/>
        <w:gridCol w:w="120"/>
        <w:gridCol w:w="960"/>
        <w:gridCol w:w="600"/>
        <w:gridCol w:w="600"/>
        <w:gridCol w:w="720"/>
        <w:gridCol w:w="1440"/>
        <w:gridCol w:w="480"/>
        <w:gridCol w:w="840"/>
      </w:tblGrid>
      <w:tr w:rsidR="00284EBB" w:rsidRPr="00203C4C" w14:paraId="0E48A42A" w14:textId="77777777" w:rsidTr="007558FE">
        <w:trPr>
          <w:cantSplit/>
        </w:trPr>
        <w:tc>
          <w:tcPr>
            <w:tcW w:w="9360" w:type="dxa"/>
            <w:gridSpan w:val="10"/>
            <w:shd w:val="clear" w:color="auto" w:fill="BDD6EE" w:themeFill="accent1" w:themeFillTint="66"/>
          </w:tcPr>
          <w:p w14:paraId="0BB08771" w14:textId="77777777" w:rsidR="00284EBB" w:rsidRPr="00203C4C" w:rsidRDefault="00284EBB" w:rsidP="00E058F4">
            <w:pPr>
              <w:rPr>
                <w:rFonts w:cstheme="minorHAnsi"/>
                <w:b/>
                <w:bCs/>
                <w:iCs/>
                <w:sz w:val="16"/>
                <w:szCs w:val="16"/>
              </w:rPr>
            </w:pPr>
            <w:r w:rsidRPr="00203C4C">
              <w:rPr>
                <w:rFonts w:cstheme="minorHAnsi"/>
                <w:b/>
                <w:bCs/>
                <w:sz w:val="16"/>
                <w:szCs w:val="16"/>
              </w:rPr>
              <w:t>If you have previously been insured for professional indemnity, please give details</w:t>
            </w:r>
          </w:p>
        </w:tc>
      </w:tr>
      <w:tr w:rsidR="000303D5" w:rsidRPr="00203C4C" w14:paraId="54E9F38D" w14:textId="77777777" w:rsidTr="002F6EE7">
        <w:trPr>
          <w:cantSplit/>
        </w:trPr>
        <w:tc>
          <w:tcPr>
            <w:tcW w:w="2160" w:type="dxa"/>
            <w:shd w:val="clear" w:color="auto" w:fill="BDD6EE" w:themeFill="accent1" w:themeFillTint="66"/>
          </w:tcPr>
          <w:p w14:paraId="13CE95E2" w14:textId="77777777" w:rsidR="000303D5" w:rsidRPr="00203C4C" w:rsidRDefault="000303D5" w:rsidP="00E058F4">
            <w:pPr>
              <w:rPr>
                <w:rFonts w:cstheme="minorHAnsi"/>
                <w:bCs/>
                <w:iCs/>
                <w:sz w:val="16"/>
                <w:szCs w:val="16"/>
              </w:rPr>
            </w:pPr>
            <w:r w:rsidRPr="00203C4C">
              <w:rPr>
                <w:rFonts w:cstheme="minorHAnsi"/>
                <w:bCs/>
                <w:sz w:val="16"/>
                <w:szCs w:val="16"/>
              </w:rPr>
              <w:t>Name of Insurers:</w:t>
            </w:r>
          </w:p>
        </w:tc>
        <w:tc>
          <w:tcPr>
            <w:tcW w:w="3720" w:type="dxa"/>
            <w:gridSpan w:val="5"/>
            <w:tcBorders>
              <w:left w:val="nil"/>
              <w:bottom w:val="single" w:sz="6" w:space="0" w:color="BDD6EE" w:themeColor="accent1" w:themeTint="66"/>
              <w:right w:val="single" w:sz="6" w:space="0" w:color="BDD6EE" w:themeColor="accent1" w:themeTint="66"/>
            </w:tcBorders>
          </w:tcPr>
          <w:p w14:paraId="7758C289" w14:textId="77777777" w:rsidR="000303D5" w:rsidRPr="00203C4C" w:rsidRDefault="000303D5" w:rsidP="00E058F4">
            <w:pPr>
              <w:rPr>
                <w:rFonts w:cstheme="minorHAnsi"/>
                <w:bCs/>
                <w:iCs/>
                <w:sz w:val="16"/>
                <w:szCs w:val="16"/>
              </w:rPr>
            </w:pPr>
            <w:r w:rsidRPr="00203C4C">
              <w:rPr>
                <w:rFonts w:cstheme="minorHAnsi"/>
                <w:bCs/>
                <w:iCs/>
                <w:sz w:val="16"/>
                <w:szCs w:val="16"/>
              </w:rPr>
              <w:fldChar w:fldCharType="begin">
                <w:ffData>
                  <w:name w:val="Qualifications1"/>
                  <w:enabled/>
                  <w:calcOnExit w:val="0"/>
                  <w:textInput/>
                </w:ffData>
              </w:fldChar>
            </w:r>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p>
        </w:tc>
        <w:tc>
          <w:tcPr>
            <w:tcW w:w="2160" w:type="dxa"/>
            <w:gridSpan w:val="2"/>
            <w:tcBorders>
              <w:left w:val="single" w:sz="6" w:space="0" w:color="BDD6EE" w:themeColor="accent1" w:themeTint="66"/>
              <w:bottom w:val="single" w:sz="6" w:space="0" w:color="BDD6EE" w:themeColor="accent1" w:themeTint="66"/>
              <w:right w:val="single" w:sz="6" w:space="0" w:color="BDD6EE" w:themeColor="accent1" w:themeTint="66"/>
            </w:tcBorders>
            <w:shd w:val="clear" w:color="auto" w:fill="BDD6EE" w:themeFill="accent1" w:themeFillTint="66"/>
          </w:tcPr>
          <w:p w14:paraId="232BEDE5" w14:textId="77777777" w:rsidR="000303D5" w:rsidRPr="00203C4C" w:rsidRDefault="000303D5" w:rsidP="00E058F4">
            <w:pPr>
              <w:rPr>
                <w:rFonts w:cstheme="minorHAnsi"/>
                <w:bCs/>
                <w:iCs/>
                <w:sz w:val="16"/>
                <w:szCs w:val="16"/>
              </w:rPr>
            </w:pPr>
            <w:r w:rsidRPr="00203C4C">
              <w:rPr>
                <w:rFonts w:cstheme="minorHAnsi"/>
                <w:bCs/>
                <w:iCs/>
                <w:sz w:val="16"/>
                <w:szCs w:val="16"/>
              </w:rPr>
              <w:t>Premium</w:t>
            </w:r>
          </w:p>
        </w:tc>
        <w:tc>
          <w:tcPr>
            <w:tcW w:w="1320" w:type="dxa"/>
            <w:gridSpan w:val="2"/>
            <w:tcBorders>
              <w:left w:val="single" w:sz="6" w:space="0" w:color="BDD6EE" w:themeColor="accent1" w:themeTint="66"/>
              <w:bottom w:val="single" w:sz="6" w:space="0" w:color="BDD6EE" w:themeColor="accent1" w:themeTint="66"/>
              <w:right w:val="single" w:sz="6" w:space="0" w:color="BDD6EE" w:themeColor="accent1" w:themeTint="66"/>
            </w:tcBorders>
          </w:tcPr>
          <w:p w14:paraId="675221DC" w14:textId="77777777" w:rsidR="000303D5" w:rsidRPr="00203C4C" w:rsidRDefault="000303D5" w:rsidP="000303D5">
            <w:pPr>
              <w:rPr>
                <w:rFonts w:cstheme="minorHAnsi"/>
                <w:bCs/>
                <w:iCs/>
                <w:sz w:val="16"/>
                <w:szCs w:val="16"/>
              </w:rPr>
            </w:pPr>
            <w:r w:rsidRPr="00203C4C">
              <w:rPr>
                <w:rFonts w:cstheme="minorHAnsi"/>
                <w:bCs/>
                <w:iCs/>
                <w:sz w:val="16"/>
                <w:szCs w:val="16"/>
              </w:rPr>
              <w:fldChar w:fldCharType="begin">
                <w:ffData>
                  <w:name w:val="Text10"/>
                  <w:enabled/>
                  <w:calcOnExit w:val="0"/>
                  <w:textInput/>
                </w:ffData>
              </w:fldChar>
            </w:r>
            <w:bookmarkStart w:id="115" w:name="Text10"/>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15"/>
          </w:p>
        </w:tc>
      </w:tr>
      <w:tr w:rsidR="000303D5" w:rsidRPr="00203C4C" w14:paraId="0B7CF9A6" w14:textId="77777777" w:rsidTr="001D6195">
        <w:trPr>
          <w:cantSplit/>
        </w:trPr>
        <w:tc>
          <w:tcPr>
            <w:tcW w:w="2160" w:type="dxa"/>
            <w:tcBorders>
              <w:bottom w:val="single" w:sz="6" w:space="0" w:color="BDD6EE" w:themeColor="accent1" w:themeTint="66"/>
            </w:tcBorders>
            <w:shd w:val="clear" w:color="auto" w:fill="BDD6EE" w:themeFill="accent1" w:themeFillTint="66"/>
          </w:tcPr>
          <w:p w14:paraId="2E314104" w14:textId="77777777" w:rsidR="000303D5" w:rsidRPr="00203C4C" w:rsidRDefault="000303D5" w:rsidP="00E058F4">
            <w:pPr>
              <w:rPr>
                <w:rFonts w:cstheme="minorHAnsi"/>
                <w:bCs/>
                <w:iCs/>
                <w:sz w:val="16"/>
                <w:szCs w:val="16"/>
              </w:rPr>
            </w:pPr>
            <w:r w:rsidRPr="00203C4C">
              <w:rPr>
                <w:rFonts w:cstheme="minorHAnsi"/>
                <w:bCs/>
                <w:sz w:val="16"/>
                <w:szCs w:val="16"/>
              </w:rPr>
              <w:t>Indemnity Limit:</w:t>
            </w:r>
          </w:p>
        </w:tc>
        <w:tc>
          <w:tcPr>
            <w:tcW w:w="144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3297F34C" w14:textId="77777777" w:rsidR="000303D5" w:rsidRPr="00203C4C" w:rsidRDefault="000303D5" w:rsidP="00E058F4">
            <w:pPr>
              <w:rPr>
                <w:rFonts w:cstheme="minorHAnsi"/>
                <w:bCs/>
                <w:iCs/>
                <w:sz w:val="16"/>
                <w:szCs w:val="16"/>
              </w:rPr>
            </w:pPr>
            <w:r w:rsidRPr="00203C4C">
              <w:rPr>
                <w:rFonts w:cstheme="minorHAnsi"/>
                <w:bCs/>
                <w:iCs/>
                <w:sz w:val="16"/>
                <w:szCs w:val="16"/>
              </w:rPr>
              <w:fldChar w:fldCharType="begin">
                <w:ffData>
                  <w:name w:val="Text13"/>
                  <w:enabled/>
                  <w:calcOnExit w:val="0"/>
                  <w:textInput/>
                </w:ffData>
              </w:fldChar>
            </w:r>
            <w:bookmarkStart w:id="116" w:name="Text13"/>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16"/>
          </w:p>
        </w:tc>
        <w:tc>
          <w:tcPr>
            <w:tcW w:w="108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0A5D70F8" w14:textId="77777777" w:rsidR="000303D5" w:rsidRPr="00203C4C" w:rsidRDefault="000303D5" w:rsidP="00E058F4">
            <w:pPr>
              <w:rPr>
                <w:rFonts w:cstheme="minorHAnsi"/>
                <w:bCs/>
                <w:iCs/>
                <w:sz w:val="16"/>
                <w:szCs w:val="16"/>
              </w:rPr>
            </w:pPr>
            <w:r w:rsidRPr="00203C4C">
              <w:rPr>
                <w:rFonts w:cstheme="minorHAnsi"/>
                <w:bCs/>
                <w:sz w:val="16"/>
                <w:szCs w:val="16"/>
              </w:rPr>
              <w:t>Excess</w:t>
            </w:r>
          </w:p>
        </w:tc>
        <w:tc>
          <w:tcPr>
            <w:tcW w:w="120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3DC3A313" w14:textId="77777777" w:rsidR="000303D5" w:rsidRPr="00203C4C" w:rsidRDefault="000303D5" w:rsidP="00E058F4">
            <w:pPr>
              <w:rPr>
                <w:rFonts w:cstheme="minorHAnsi"/>
                <w:bCs/>
                <w:iCs/>
                <w:sz w:val="16"/>
                <w:szCs w:val="16"/>
              </w:rPr>
            </w:pPr>
            <w:r w:rsidRPr="00203C4C">
              <w:rPr>
                <w:rFonts w:cstheme="minorHAnsi"/>
                <w:bCs/>
                <w:iCs/>
                <w:sz w:val="16"/>
                <w:szCs w:val="16"/>
              </w:rPr>
              <w:fldChar w:fldCharType="begin">
                <w:ffData>
                  <w:name w:val="Text12"/>
                  <w:enabled/>
                  <w:calcOnExit w:val="0"/>
                  <w:textInput/>
                </w:ffData>
              </w:fldChar>
            </w:r>
            <w:bookmarkStart w:id="117" w:name="Text12"/>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17"/>
          </w:p>
        </w:tc>
        <w:tc>
          <w:tcPr>
            <w:tcW w:w="216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shd w:val="clear" w:color="auto" w:fill="BDD6EE" w:themeFill="accent1" w:themeFillTint="66"/>
          </w:tcPr>
          <w:p w14:paraId="1553E699" w14:textId="77777777" w:rsidR="000303D5" w:rsidRPr="00203C4C" w:rsidRDefault="000303D5" w:rsidP="00624359">
            <w:pPr>
              <w:rPr>
                <w:rFonts w:cstheme="minorHAnsi"/>
                <w:bCs/>
                <w:iCs/>
                <w:sz w:val="16"/>
                <w:szCs w:val="16"/>
              </w:rPr>
            </w:pPr>
            <w:r w:rsidRPr="00203C4C">
              <w:rPr>
                <w:rFonts w:cstheme="minorHAnsi"/>
                <w:bCs/>
                <w:sz w:val="16"/>
                <w:szCs w:val="16"/>
              </w:rPr>
              <w:t>Date of expiry of coverage</w:t>
            </w:r>
          </w:p>
        </w:tc>
        <w:tc>
          <w:tcPr>
            <w:tcW w:w="1320" w:type="dxa"/>
            <w:gridSpan w:val="2"/>
            <w:tc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tcBorders>
          </w:tcPr>
          <w:p w14:paraId="4EC23520" w14:textId="77777777" w:rsidR="000303D5" w:rsidRPr="00203C4C" w:rsidRDefault="000303D5" w:rsidP="00624359">
            <w:pPr>
              <w:rPr>
                <w:rFonts w:cstheme="minorHAnsi"/>
                <w:bCs/>
                <w:iCs/>
                <w:sz w:val="16"/>
                <w:szCs w:val="16"/>
              </w:rPr>
            </w:pPr>
            <w:r w:rsidRPr="00203C4C">
              <w:rPr>
                <w:rFonts w:cstheme="minorHAnsi"/>
                <w:bCs/>
                <w:iCs/>
                <w:sz w:val="16"/>
                <w:szCs w:val="16"/>
              </w:rPr>
              <w:fldChar w:fldCharType="begin">
                <w:ffData>
                  <w:name w:val="Text11"/>
                  <w:enabled/>
                  <w:calcOnExit w:val="0"/>
                  <w:textInput/>
                </w:ffData>
              </w:fldChar>
            </w:r>
            <w:bookmarkStart w:id="118" w:name="Text11"/>
            <w:r w:rsidRPr="00203C4C">
              <w:rPr>
                <w:rFonts w:cstheme="minorHAnsi"/>
                <w:bCs/>
                <w:iCs/>
                <w:sz w:val="16"/>
                <w:szCs w:val="16"/>
              </w:rPr>
              <w:instrText xml:space="preserve"> FORMTEXT </w:instrText>
            </w:r>
            <w:r w:rsidRPr="00203C4C">
              <w:rPr>
                <w:rFonts w:cstheme="minorHAnsi"/>
                <w:bCs/>
                <w:iCs/>
                <w:sz w:val="16"/>
                <w:szCs w:val="16"/>
              </w:rPr>
            </w:r>
            <w:r w:rsidRPr="00203C4C">
              <w:rPr>
                <w:rFonts w:cstheme="minorHAnsi"/>
                <w:bCs/>
                <w:iCs/>
                <w:sz w:val="16"/>
                <w:szCs w:val="16"/>
              </w:rPr>
              <w:fldChar w:fldCharType="separate"/>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noProof/>
                <w:sz w:val="16"/>
                <w:szCs w:val="16"/>
              </w:rPr>
              <w:t> </w:t>
            </w:r>
            <w:r w:rsidRPr="00203C4C">
              <w:rPr>
                <w:rFonts w:cstheme="minorHAnsi"/>
                <w:bCs/>
                <w:iCs/>
                <w:sz w:val="16"/>
                <w:szCs w:val="16"/>
              </w:rPr>
              <w:fldChar w:fldCharType="end"/>
            </w:r>
            <w:bookmarkEnd w:id="118"/>
          </w:p>
        </w:tc>
      </w:tr>
      <w:tr w:rsidR="00723EBA" w:rsidRPr="00203C4C" w14:paraId="7B619D4B" w14:textId="77777777" w:rsidTr="001D6195">
        <w:trPr>
          <w:cantSplit/>
        </w:trPr>
        <w:tc>
          <w:tcPr>
            <w:tcW w:w="3720" w:type="dxa"/>
            <w:gridSpan w:val="3"/>
            <w:tcBorders>
              <w:top w:val="single" w:sz="6" w:space="0" w:color="BDD6EE" w:themeColor="accent1" w:themeTint="66"/>
            </w:tcBorders>
            <w:shd w:val="clear" w:color="auto" w:fill="BDD6EE" w:themeFill="accent1" w:themeFillTint="66"/>
          </w:tcPr>
          <w:p w14:paraId="548213CB" w14:textId="77777777" w:rsidR="00723EBA" w:rsidRPr="00203C4C" w:rsidRDefault="00723EBA" w:rsidP="00E058F4">
            <w:pPr>
              <w:rPr>
                <w:rFonts w:cstheme="minorHAnsi"/>
                <w:bCs/>
                <w:sz w:val="16"/>
                <w:szCs w:val="16"/>
              </w:rPr>
            </w:pPr>
            <w:r w:rsidRPr="00203C4C">
              <w:rPr>
                <w:rFonts w:cstheme="minorHAnsi"/>
                <w:b/>
                <w:bCs/>
                <w:sz w:val="16"/>
                <w:szCs w:val="16"/>
              </w:rPr>
              <w:t>What is the amount of indemnity you require?</w:t>
            </w:r>
          </w:p>
        </w:tc>
        <w:tc>
          <w:tcPr>
            <w:tcW w:w="1560" w:type="dxa"/>
            <w:gridSpan w:val="2"/>
            <w:tcBorders>
              <w:top w:val="single" w:sz="6" w:space="0" w:color="BDD6EE" w:themeColor="accent1" w:themeTint="66"/>
              <w:left w:val="nil"/>
              <w:bottom w:val="single" w:sz="6" w:space="0" w:color="BDD6EE" w:themeColor="accent1" w:themeTint="66"/>
            </w:tcBorders>
          </w:tcPr>
          <w:p w14:paraId="1D3E3F52" w14:textId="77777777" w:rsidR="00723EBA" w:rsidRPr="00203C4C" w:rsidRDefault="00723EBA" w:rsidP="00E058F4">
            <w:pPr>
              <w:rPr>
                <w:rFonts w:cstheme="minorHAnsi"/>
                <w:bCs/>
                <w:iCs/>
                <w:sz w:val="16"/>
                <w:szCs w:val="16"/>
              </w:rPr>
            </w:pPr>
            <w:r w:rsidRPr="00203C4C">
              <w:rPr>
                <w:rFonts w:cstheme="minorHAnsi"/>
                <w:b/>
                <w:sz w:val="16"/>
                <w:szCs w:val="16"/>
              </w:rPr>
              <w:t>£</w:t>
            </w:r>
            <w:r w:rsidRPr="00203C4C">
              <w:rPr>
                <w:rFonts w:cstheme="minorHAnsi"/>
                <w:b/>
                <w:sz w:val="16"/>
                <w:szCs w:val="16"/>
              </w:rPr>
              <w:fldChar w:fldCharType="begin">
                <w:ffData>
                  <w:name w:val="Text15"/>
                  <w:enabled/>
                  <w:calcOnExit w:val="0"/>
                  <w:textInput/>
                </w:ffData>
              </w:fldChar>
            </w:r>
            <w:bookmarkStart w:id="119" w:name="Text15"/>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119"/>
          </w:p>
        </w:tc>
        <w:tc>
          <w:tcPr>
            <w:tcW w:w="3240" w:type="dxa"/>
            <w:gridSpan w:val="4"/>
            <w:tcBorders>
              <w:top w:val="single" w:sz="6" w:space="0" w:color="BDD6EE" w:themeColor="accent1" w:themeTint="66"/>
            </w:tcBorders>
            <w:shd w:val="clear" w:color="auto" w:fill="BDD6EE" w:themeFill="accent1" w:themeFillTint="66"/>
          </w:tcPr>
          <w:p w14:paraId="780FE7D4" w14:textId="77777777" w:rsidR="00723EBA" w:rsidRPr="00203C4C" w:rsidRDefault="00723EBA" w:rsidP="00624359">
            <w:pPr>
              <w:rPr>
                <w:rFonts w:cstheme="minorHAnsi"/>
                <w:b/>
                <w:bCs/>
                <w:sz w:val="16"/>
                <w:szCs w:val="16"/>
              </w:rPr>
            </w:pPr>
            <w:r w:rsidRPr="00203C4C">
              <w:rPr>
                <w:rFonts w:cstheme="minorHAnsi"/>
                <w:b/>
                <w:sz w:val="16"/>
                <w:szCs w:val="16"/>
              </w:rPr>
              <w:t>What e</w:t>
            </w:r>
            <w:r w:rsidRPr="00203C4C">
              <w:rPr>
                <w:rFonts w:cstheme="minorHAnsi"/>
                <w:b/>
                <w:bCs/>
                <w:sz w:val="16"/>
                <w:szCs w:val="16"/>
              </w:rPr>
              <w:t>xcess are you prepared to pay?</w:t>
            </w:r>
          </w:p>
        </w:tc>
        <w:tc>
          <w:tcPr>
            <w:tcW w:w="840" w:type="dxa"/>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53DB551" w14:textId="77777777" w:rsidR="00723EBA" w:rsidRPr="00203C4C" w:rsidRDefault="00723EBA" w:rsidP="00624359">
            <w:pPr>
              <w:rPr>
                <w:rFonts w:cstheme="minorHAnsi"/>
                <w:bCs/>
                <w:iCs/>
                <w:sz w:val="16"/>
                <w:szCs w:val="16"/>
              </w:rPr>
            </w:pPr>
            <w:r w:rsidRPr="00203C4C">
              <w:rPr>
                <w:rFonts w:cstheme="minorHAnsi"/>
                <w:b/>
                <w:sz w:val="16"/>
                <w:szCs w:val="16"/>
              </w:rPr>
              <w:t>£</w:t>
            </w:r>
            <w:r w:rsidRPr="00203C4C">
              <w:rPr>
                <w:rFonts w:cstheme="minorHAnsi"/>
                <w:b/>
                <w:sz w:val="16"/>
                <w:szCs w:val="16"/>
              </w:rPr>
              <w:fldChar w:fldCharType="begin">
                <w:ffData>
                  <w:name w:val="Text16"/>
                  <w:enabled/>
                  <w:calcOnExit w:val="0"/>
                  <w:textInput/>
                </w:ffData>
              </w:fldChar>
            </w:r>
            <w:bookmarkStart w:id="120" w:name="Text16"/>
            <w:r w:rsidRPr="00203C4C">
              <w:rPr>
                <w:rFonts w:cstheme="minorHAnsi"/>
                <w:b/>
                <w:sz w:val="16"/>
                <w:szCs w:val="16"/>
              </w:rPr>
              <w:instrText xml:space="preserve"> FORMTEXT </w:instrText>
            </w:r>
            <w:r w:rsidRPr="00203C4C">
              <w:rPr>
                <w:rFonts w:cstheme="minorHAnsi"/>
                <w:b/>
                <w:sz w:val="16"/>
                <w:szCs w:val="16"/>
              </w:rPr>
            </w:r>
            <w:r w:rsidRPr="00203C4C">
              <w:rPr>
                <w:rFonts w:cstheme="minorHAnsi"/>
                <w:b/>
                <w:sz w:val="16"/>
                <w:szCs w:val="16"/>
              </w:rPr>
              <w:fldChar w:fldCharType="separate"/>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noProof/>
                <w:sz w:val="16"/>
                <w:szCs w:val="16"/>
              </w:rPr>
              <w:t> </w:t>
            </w:r>
            <w:r w:rsidRPr="00203C4C">
              <w:rPr>
                <w:rFonts w:cstheme="minorHAnsi"/>
                <w:b/>
                <w:sz w:val="16"/>
                <w:szCs w:val="16"/>
              </w:rPr>
              <w:fldChar w:fldCharType="end"/>
            </w:r>
            <w:bookmarkEnd w:id="120"/>
          </w:p>
        </w:tc>
      </w:tr>
      <w:tr w:rsidR="00792A2F" w:rsidRPr="00203C4C" w14:paraId="72A2F986" w14:textId="77777777" w:rsidTr="002F6EE7">
        <w:trPr>
          <w:cantSplit/>
        </w:trPr>
        <w:tc>
          <w:tcPr>
            <w:tcW w:w="6600" w:type="dxa"/>
            <w:gridSpan w:val="7"/>
            <w:shd w:val="clear" w:color="auto" w:fill="BDD6EE" w:themeFill="accent1" w:themeFillTint="66"/>
          </w:tcPr>
          <w:p w14:paraId="6ADC4147" w14:textId="77777777" w:rsidR="00792A2F" w:rsidRPr="00203C4C" w:rsidRDefault="00792A2F" w:rsidP="00624359">
            <w:pPr>
              <w:rPr>
                <w:rFonts w:cstheme="minorHAnsi"/>
                <w:b/>
                <w:sz w:val="16"/>
                <w:szCs w:val="16"/>
              </w:rPr>
            </w:pPr>
            <w:r w:rsidRPr="00203C4C">
              <w:rPr>
                <w:rFonts w:cstheme="minorHAnsi"/>
                <w:b/>
                <w:bCs/>
                <w:sz w:val="16"/>
                <w:szCs w:val="16"/>
              </w:rPr>
              <w:t>Would you also like a quotation for Public and Employers Liability Insurance?</w:t>
            </w:r>
          </w:p>
        </w:tc>
        <w:tc>
          <w:tcPr>
            <w:tcW w:w="2760" w:type="dxa"/>
            <w:gridSpan w:val="3"/>
            <w:tcBorders>
              <w:top w:val="single" w:sz="6" w:space="0" w:color="BDD6EE" w:themeColor="accent1" w:themeTint="66"/>
              <w:left w:val="nil"/>
              <w:bottom w:val="single" w:sz="6" w:space="0" w:color="BDD6EE" w:themeColor="accent1" w:themeTint="66"/>
              <w:right w:val="single" w:sz="6" w:space="0" w:color="BDD6EE" w:themeColor="accent1" w:themeTint="66"/>
            </w:tcBorders>
          </w:tcPr>
          <w:p w14:paraId="1EC12486" w14:textId="77777777" w:rsidR="00792A2F" w:rsidRPr="00203C4C" w:rsidRDefault="00792A2F" w:rsidP="00624359">
            <w:pPr>
              <w:rPr>
                <w:rFonts w:cstheme="minorHAnsi"/>
                <w:b/>
                <w:sz w:val="16"/>
                <w:szCs w:val="16"/>
              </w:rPr>
            </w:pPr>
            <w:r w:rsidRPr="00203C4C">
              <w:rPr>
                <w:rFonts w:cstheme="minorHAnsi"/>
                <w:bCs/>
                <w:sz w:val="16"/>
                <w:szCs w:val="16"/>
              </w:rPr>
              <w:t xml:space="preserve">YES </w:t>
            </w:r>
            <w:r w:rsidRPr="00203C4C">
              <w:rPr>
                <w:rFonts w:cstheme="minorHAnsi"/>
                <w:bCs/>
                <w:sz w:val="16"/>
                <w:szCs w:val="16"/>
              </w:rPr>
              <w:fldChar w:fldCharType="begin">
                <w:ffData>
                  <w:name w:val="NoClaimsYes"/>
                  <w:enabled/>
                  <w:calcOnExit w:val="0"/>
                  <w:checkBox>
                    <w:sizeAuto/>
                    <w:default w:val="0"/>
                  </w:checkBox>
                </w:ffData>
              </w:fldChar>
            </w:r>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r w:rsidRPr="00203C4C">
              <w:rPr>
                <w:rFonts w:cstheme="minorHAnsi"/>
                <w:bCs/>
                <w:sz w:val="16"/>
                <w:szCs w:val="16"/>
              </w:rPr>
              <w:tab/>
              <w:t xml:space="preserve">NO  </w:t>
            </w:r>
            <w:r w:rsidRPr="00203C4C">
              <w:rPr>
                <w:rFonts w:cstheme="minorHAnsi"/>
                <w:bCs/>
                <w:sz w:val="16"/>
                <w:szCs w:val="16"/>
              </w:rPr>
              <w:fldChar w:fldCharType="begin">
                <w:ffData>
                  <w:name w:val="NoClaimsNo"/>
                  <w:enabled/>
                  <w:calcOnExit w:val="0"/>
                  <w:checkBox>
                    <w:sizeAuto/>
                    <w:default w:val="0"/>
                  </w:checkBox>
                </w:ffData>
              </w:fldChar>
            </w:r>
            <w:r w:rsidRPr="00203C4C">
              <w:rPr>
                <w:rFonts w:cstheme="minorHAnsi"/>
                <w:bCs/>
                <w:sz w:val="16"/>
                <w:szCs w:val="16"/>
              </w:rPr>
              <w:instrText xml:space="preserve"> FORMCHECKBOX </w:instrText>
            </w:r>
            <w:r w:rsidR="001D6195">
              <w:rPr>
                <w:rFonts w:cstheme="minorHAnsi"/>
                <w:bCs/>
                <w:sz w:val="16"/>
                <w:szCs w:val="16"/>
              </w:rPr>
            </w:r>
            <w:r w:rsidR="001D6195">
              <w:rPr>
                <w:rFonts w:cstheme="minorHAnsi"/>
                <w:bCs/>
                <w:sz w:val="16"/>
                <w:szCs w:val="16"/>
              </w:rPr>
              <w:fldChar w:fldCharType="separate"/>
            </w:r>
            <w:r w:rsidRPr="00203C4C">
              <w:rPr>
                <w:rFonts w:cstheme="minorHAnsi"/>
                <w:bCs/>
                <w:sz w:val="16"/>
                <w:szCs w:val="16"/>
              </w:rPr>
              <w:fldChar w:fldCharType="end"/>
            </w:r>
          </w:p>
        </w:tc>
      </w:tr>
    </w:tbl>
    <w:p w14:paraId="714B8981" w14:textId="77777777" w:rsidR="00D96C28" w:rsidRPr="00203C4C" w:rsidRDefault="00D96C28" w:rsidP="0080561C">
      <w:pPr>
        <w:rPr>
          <w:rFonts w:cstheme="minorHAnsi"/>
          <w:bCs/>
          <w:sz w:val="16"/>
          <w:szCs w:val="16"/>
        </w:rPr>
      </w:pPr>
    </w:p>
    <w:p w14:paraId="79E71591" w14:textId="77777777" w:rsidR="00680F6D" w:rsidRDefault="00680F6D">
      <w:pPr>
        <w:rPr>
          <w:rFonts w:cstheme="minorHAnsi"/>
          <w:b/>
          <w:bCs/>
          <w:sz w:val="16"/>
          <w:szCs w:val="16"/>
        </w:rPr>
      </w:pPr>
      <w:r>
        <w:rPr>
          <w:rFonts w:cstheme="minorHAnsi"/>
          <w:b/>
          <w:bCs/>
          <w:sz w:val="16"/>
          <w:szCs w:val="16"/>
        </w:rPr>
        <w:br w:type="page"/>
      </w:r>
    </w:p>
    <w:p w14:paraId="313357AF" w14:textId="77777777" w:rsidR="00203C4C" w:rsidRDefault="00680F6D" w:rsidP="0051117D">
      <w:pPr>
        <w:rPr>
          <w:rFonts w:cstheme="minorHAnsi"/>
          <w:b/>
          <w:bCs/>
          <w:sz w:val="16"/>
          <w:szCs w:val="16"/>
        </w:rPr>
      </w:pPr>
      <w:r w:rsidRPr="00203C4C">
        <w:rPr>
          <w:rFonts w:cstheme="minorHAnsi"/>
          <w:b/>
          <w:noProof/>
          <w:sz w:val="16"/>
          <w:szCs w:val="16"/>
        </w:rPr>
        <w:lastRenderedPageBreak/>
        <mc:AlternateContent>
          <mc:Choice Requires="wps">
            <w:drawing>
              <wp:anchor distT="0" distB="0" distL="114300" distR="114300" simplePos="0" relativeHeight="251657728" behindDoc="0" locked="0" layoutInCell="1" allowOverlap="1" wp14:anchorId="0A56CE00" wp14:editId="5DED9CBA">
                <wp:simplePos x="0" y="0"/>
                <wp:positionH relativeFrom="margin">
                  <wp:align>right</wp:align>
                </wp:positionH>
                <wp:positionV relativeFrom="paragraph">
                  <wp:posOffset>83185</wp:posOffset>
                </wp:positionV>
                <wp:extent cx="6515100" cy="381000"/>
                <wp:effectExtent l="0" t="0" r="1905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solidFill>
                          <a:srgbClr val="FFFF99"/>
                        </a:solidFill>
                        <a:ln w="9525">
                          <a:solidFill>
                            <a:srgbClr val="000080"/>
                          </a:solidFill>
                          <a:miter lim="800000"/>
                          <a:headEnd/>
                          <a:tailEnd/>
                        </a:ln>
                      </wps:spPr>
                      <wps:txbx>
                        <w:txbxContent>
                          <w:p w14:paraId="3AF7F139" w14:textId="77777777" w:rsidR="00087417" w:rsidRPr="00792A2F" w:rsidRDefault="00087417"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54EDF3DE" w14:textId="77777777" w:rsidR="00087417" w:rsidRPr="00537C40" w:rsidRDefault="00087417" w:rsidP="00792A2F">
                            <w:pPr>
                              <w:rPr>
                                <w:rFonts w:ascii="Arial" w:hAnsi="Arial" w:cs="Arial"/>
                                <w:b/>
                                <w:color w:val="000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CE00" id="_x0000_t202" coordsize="21600,21600" o:spt="202" path="m,l,21600r21600,l21600,xe">
                <v:stroke joinstyle="miter"/>
                <v:path gradientshapeok="t" o:connecttype="rect"/>
              </v:shapetype>
              <v:shape id="Text Box 7" o:spid="_x0000_s1026" type="#_x0000_t202" style="position:absolute;margin-left:461.8pt;margin-top:6.55pt;width:513pt;height:3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" fillcolor="#ff9" strokecolor="navy">
                <v:textbox>
                  <w:txbxContent>
                    <w:p w14:paraId="3AF7F139" w14:textId="77777777" w:rsidR="00087417" w:rsidRPr="00792A2F" w:rsidRDefault="00087417" w:rsidP="00792A2F">
                      <w:pPr>
                        <w:rPr>
                          <w:rFonts w:ascii="Arial" w:hAnsi="Arial" w:cs="Arial"/>
                          <w:b/>
                          <w:color w:val="000080"/>
                          <w:sz w:val="16"/>
                          <w:szCs w:val="16"/>
                        </w:rPr>
                      </w:pPr>
                      <w:r w:rsidRPr="00792A2F">
                        <w:rPr>
                          <w:rFonts w:ascii="Arial" w:hAnsi="Arial" w:cs="Arial"/>
                          <w:b/>
                          <w:bCs/>
                          <w:color w:val="000080"/>
                          <w:sz w:val="16"/>
                          <w:szCs w:val="16"/>
                        </w:rPr>
                        <w:t>CVs of directors / partners / principals are always useful. Please send these, if possible, along with your completed proposal form</w:t>
                      </w:r>
                    </w:p>
                    <w:p w14:paraId="54EDF3DE" w14:textId="77777777" w:rsidR="00087417" w:rsidRPr="00537C40" w:rsidRDefault="00087417" w:rsidP="00792A2F">
                      <w:pPr>
                        <w:rPr>
                          <w:rFonts w:ascii="Arial" w:hAnsi="Arial" w:cs="Arial"/>
                          <w:b/>
                          <w:color w:val="000080"/>
                          <w:sz w:val="14"/>
                          <w:szCs w:val="14"/>
                        </w:rPr>
                      </w:pPr>
                    </w:p>
                  </w:txbxContent>
                </v:textbox>
                <w10:wrap type="square" anchorx="margin"/>
              </v:shape>
            </w:pict>
          </mc:Fallback>
        </mc:AlternateContent>
      </w:r>
    </w:p>
    <w:tbl>
      <w:tblPr>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1E0" w:firstRow="1" w:lastRow="1" w:firstColumn="1" w:lastColumn="1" w:noHBand="0" w:noVBand="0"/>
      </w:tblPr>
      <w:tblGrid>
        <w:gridCol w:w="9288"/>
      </w:tblGrid>
      <w:tr w:rsidR="002F6EE7" w:rsidRPr="00155D24" w14:paraId="388F436E" w14:textId="77777777" w:rsidTr="007D4060">
        <w:trPr>
          <w:trHeight w:val="397"/>
        </w:trPr>
        <w:tc>
          <w:tcPr>
            <w:tcW w:w="9288" w:type="dxa"/>
            <w:shd w:val="clear" w:color="auto" w:fill="BDD6EE" w:themeFill="accent1" w:themeFillTint="66"/>
            <w:vAlign w:val="center"/>
          </w:tcPr>
          <w:p w14:paraId="74248856" w14:textId="77777777" w:rsidR="002F6EE7" w:rsidRPr="00155D24" w:rsidRDefault="002F6EE7" w:rsidP="007D4060">
            <w:pPr>
              <w:rPr>
                <w:rFonts w:ascii="Calibri" w:hAnsi="Calibri"/>
                <w:b/>
                <w:sz w:val="18"/>
                <w:szCs w:val="18"/>
              </w:rPr>
            </w:pPr>
            <w:r w:rsidRPr="00155D24">
              <w:rPr>
                <w:rFonts w:ascii="Calibri" w:hAnsi="Calibri"/>
                <w:b/>
                <w:sz w:val="18"/>
                <w:szCs w:val="18"/>
              </w:rPr>
              <w:t>Other material information</w:t>
            </w:r>
          </w:p>
        </w:tc>
      </w:tr>
      <w:tr w:rsidR="002F6EE7" w:rsidRPr="00155D24" w14:paraId="75A9B114" w14:textId="77777777" w:rsidTr="007D4060">
        <w:trPr>
          <w:trHeight w:val="397"/>
        </w:trPr>
        <w:tc>
          <w:tcPr>
            <w:tcW w:w="9288" w:type="dxa"/>
            <w:shd w:val="clear" w:color="auto" w:fill="auto"/>
            <w:vAlign w:val="center"/>
          </w:tcPr>
          <w:p w14:paraId="6B1A93EC" w14:textId="77777777" w:rsidR="002F6EE7" w:rsidRPr="00155D24" w:rsidRDefault="002F6EE7" w:rsidP="007D4060">
            <w:pPr>
              <w:rPr>
                <w:rFonts w:ascii="Calibri" w:hAnsi="Calibri"/>
                <w:sz w:val="18"/>
                <w:szCs w:val="18"/>
              </w:rPr>
            </w:pPr>
            <w:r w:rsidRPr="00155D24">
              <w:rPr>
                <w:rFonts w:ascii="Calibri" w:hAnsi="Calibri"/>
                <w:sz w:val="18"/>
                <w:szCs w:val="18"/>
              </w:rPr>
              <w:fldChar w:fldCharType="begin">
                <w:ffData>
                  <w:name w:val="Text47"/>
                  <w:enabled/>
                  <w:calcOnExit w:val="0"/>
                  <w:textInput/>
                </w:ffData>
              </w:fldChar>
            </w:r>
            <w:bookmarkStart w:id="121" w:name="Text47"/>
            <w:r w:rsidRPr="00155D24">
              <w:rPr>
                <w:rFonts w:ascii="Calibri" w:hAnsi="Calibri"/>
                <w:sz w:val="18"/>
                <w:szCs w:val="18"/>
              </w:rPr>
              <w:instrText xml:space="preserve"> FORMTEXT </w:instrText>
            </w:r>
            <w:r w:rsidRPr="00155D24">
              <w:rPr>
                <w:rFonts w:ascii="Calibri" w:hAnsi="Calibri"/>
                <w:sz w:val="18"/>
                <w:szCs w:val="18"/>
              </w:rPr>
            </w:r>
            <w:r w:rsidRPr="00155D24">
              <w:rPr>
                <w:rFonts w:ascii="Calibri" w:hAnsi="Calibri"/>
                <w:sz w:val="18"/>
                <w:szCs w:val="18"/>
              </w:rPr>
              <w:fldChar w:fldCharType="separate"/>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noProof/>
                <w:sz w:val="18"/>
                <w:szCs w:val="18"/>
              </w:rPr>
              <w:t> </w:t>
            </w:r>
            <w:r w:rsidRPr="00155D24">
              <w:rPr>
                <w:rFonts w:ascii="Calibri" w:hAnsi="Calibri"/>
                <w:sz w:val="18"/>
                <w:szCs w:val="18"/>
              </w:rPr>
              <w:fldChar w:fldCharType="end"/>
            </w:r>
            <w:bookmarkEnd w:id="121"/>
          </w:p>
        </w:tc>
      </w:tr>
    </w:tbl>
    <w:p w14:paraId="19B79FBB" w14:textId="77777777" w:rsidR="00680F6D" w:rsidRDefault="00680F6D" w:rsidP="0051117D">
      <w:pPr>
        <w:rPr>
          <w:rFonts w:cstheme="minorHAnsi"/>
          <w:b/>
          <w:bCs/>
          <w:sz w:val="16"/>
          <w:szCs w:val="16"/>
        </w:rPr>
      </w:pPr>
    </w:p>
    <w:p w14:paraId="590CB7EF" w14:textId="77777777" w:rsidR="002F6EE7" w:rsidRPr="00B96600" w:rsidRDefault="002F6EE7" w:rsidP="002F6EE7">
      <w:pPr>
        <w:pStyle w:val="Heading2"/>
      </w:pPr>
      <w:r>
        <w:t>Declaration</w:t>
      </w:r>
    </w:p>
    <w:p w14:paraId="0FA23D66" w14:textId="77777777" w:rsidR="002F6EE7" w:rsidRDefault="002F6EE7" w:rsidP="0051117D">
      <w:pPr>
        <w:rPr>
          <w:rFonts w:cstheme="minorHAnsi"/>
          <w:bCs/>
          <w:sz w:val="18"/>
          <w:szCs w:val="14"/>
        </w:rPr>
      </w:pPr>
    </w:p>
    <w:p w14:paraId="5BD3CD2C" w14:textId="6684CC65" w:rsidR="00D96C28" w:rsidRPr="00203C4C" w:rsidRDefault="00BF16E1" w:rsidP="0051117D">
      <w:pPr>
        <w:rPr>
          <w:rFonts w:cstheme="minorHAnsi"/>
          <w:bCs/>
          <w:sz w:val="18"/>
          <w:szCs w:val="14"/>
        </w:rPr>
      </w:pPr>
      <w:r w:rsidRPr="00203C4C">
        <w:rPr>
          <w:rFonts w:cstheme="minorHAnsi"/>
          <w:bCs/>
          <w:sz w:val="18"/>
          <w:szCs w:val="14"/>
        </w:rPr>
        <w:t xml:space="preserve">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w:t>
      </w:r>
      <w:r w:rsidR="00203C4C" w:rsidRPr="00203C4C">
        <w:rPr>
          <w:rFonts w:cstheme="minorHAnsi"/>
          <w:bCs/>
          <w:sz w:val="18"/>
          <w:szCs w:val="14"/>
        </w:rPr>
        <w:t>John Heath (UK) Ltd</w:t>
      </w:r>
      <w:r w:rsidRPr="00203C4C">
        <w:rPr>
          <w:rFonts w:cstheme="minorHAnsi"/>
          <w:bCs/>
          <w:sz w:val="18"/>
          <w:szCs w:val="14"/>
        </w:rPr>
        <w:t xml:space="preserve"> to seek terms on my/our behalf from Insurers incl</w:t>
      </w:r>
      <w:r w:rsidR="00B545DA" w:rsidRPr="00203C4C">
        <w:rPr>
          <w:rFonts w:cstheme="minorHAnsi"/>
          <w:bCs/>
          <w:sz w:val="18"/>
          <w:szCs w:val="14"/>
        </w:rPr>
        <w:t>uding current Insurer's if any.</w:t>
      </w:r>
    </w:p>
    <w:p w14:paraId="6772F4B6" w14:textId="77777777" w:rsidR="00D96C28" w:rsidRPr="00203C4C" w:rsidRDefault="00D96C28" w:rsidP="0051117D">
      <w:pPr>
        <w:rPr>
          <w:rFonts w:cstheme="minorHAnsi"/>
          <w:bCs/>
          <w:szCs w:val="16"/>
        </w:rPr>
      </w:pPr>
    </w:p>
    <w:p w14:paraId="4022E141" w14:textId="77777777" w:rsidR="00203C4C" w:rsidRPr="00203C4C" w:rsidRDefault="00203C4C" w:rsidP="0051117D">
      <w:pPr>
        <w:rPr>
          <w:rFonts w:cstheme="minorHAnsi"/>
          <w:bCs/>
          <w:szCs w:val="16"/>
        </w:rPr>
      </w:pPr>
    </w:p>
    <w:p w14:paraId="15284D1D" w14:textId="77777777" w:rsidR="0051117D" w:rsidRPr="00203C4C" w:rsidRDefault="00BF16E1" w:rsidP="00203C4C">
      <w:pPr>
        <w:rPr>
          <w:rFonts w:cstheme="minorHAnsi"/>
          <w:sz w:val="14"/>
          <w:szCs w:val="14"/>
        </w:rPr>
      </w:pPr>
      <w:r w:rsidRPr="00203C4C">
        <w:rPr>
          <w:rFonts w:cstheme="minorHAnsi"/>
          <w:szCs w:val="16"/>
        </w:rPr>
        <w:t>Signed:</w:t>
      </w:r>
      <w:r w:rsidRPr="00203C4C">
        <w:rPr>
          <w:rFonts w:cstheme="minorHAnsi"/>
          <w:szCs w:val="16"/>
        </w:rPr>
        <w:tab/>
      </w:r>
      <w:r w:rsidRPr="00203C4C">
        <w:rPr>
          <w:rFonts w:cstheme="minorHAnsi"/>
          <w:szCs w:val="16"/>
        </w:rPr>
        <w:tab/>
      </w:r>
      <w:r w:rsidRPr="00203C4C">
        <w:rPr>
          <w:rFonts w:cstheme="minorHAnsi"/>
          <w:szCs w:val="16"/>
        </w:rPr>
        <w:tab/>
      </w:r>
      <w:r w:rsidRPr="00203C4C">
        <w:rPr>
          <w:rFonts w:cstheme="minorHAnsi"/>
          <w:szCs w:val="16"/>
        </w:rPr>
        <w:tab/>
      </w:r>
      <w:r w:rsidRPr="00203C4C">
        <w:rPr>
          <w:rFonts w:cstheme="minorHAnsi"/>
          <w:szCs w:val="16"/>
        </w:rPr>
        <w:tab/>
        <w:t>Date:</w:t>
      </w:r>
    </w:p>
    <w:p w14:paraId="4623047D" w14:textId="77777777" w:rsidR="0051117D" w:rsidRPr="00203C4C" w:rsidRDefault="0051117D" w:rsidP="0051117D">
      <w:pPr>
        <w:pBdr>
          <w:bottom w:val="single" w:sz="12" w:space="0" w:color="auto"/>
        </w:pBdr>
        <w:rPr>
          <w:rFonts w:cstheme="minorHAnsi"/>
          <w:sz w:val="14"/>
          <w:szCs w:val="14"/>
        </w:rPr>
      </w:pPr>
    </w:p>
    <w:p w14:paraId="486FF6AB" w14:textId="77777777" w:rsidR="00D32B80" w:rsidRPr="00203C4C" w:rsidRDefault="00D32B80" w:rsidP="00D32B80">
      <w:pPr>
        <w:pStyle w:val="Footer"/>
        <w:spacing w:before="60" w:after="120"/>
        <w:rPr>
          <w:rFonts w:cstheme="minorHAnsi"/>
        </w:rPr>
      </w:pPr>
    </w:p>
    <w:sectPr w:rsidR="00D32B80" w:rsidRPr="00203C4C" w:rsidSect="00473796">
      <w:headerReference w:type="default" r:id="rId10"/>
      <w:footerReference w:type="default" r:id="rId11"/>
      <w:pgSz w:w="12240" w:h="15840"/>
      <w:pgMar w:top="444" w:right="960" w:bottom="360" w:left="993" w:header="36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2ABB" w14:textId="77777777" w:rsidR="00087417" w:rsidRDefault="00087417">
      <w:r>
        <w:separator/>
      </w:r>
    </w:p>
  </w:endnote>
  <w:endnote w:type="continuationSeparator" w:id="0">
    <w:p w14:paraId="6B22C306" w14:textId="77777777" w:rsidR="00087417" w:rsidRDefault="0008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2E5C" w14:textId="77777777" w:rsidR="00087417" w:rsidRDefault="00087417" w:rsidP="00372535">
    <w:pPr>
      <w:tabs>
        <w:tab w:val="left" w:pos="3225"/>
      </w:tabs>
      <w:spacing w:before="60"/>
    </w:pPr>
    <w:r w:rsidRPr="00986C4F">
      <w:rPr>
        <w:rFonts w:ascii="Calibri" w:hAnsi="Calibri"/>
        <w:noProof/>
      </w:rPr>
      <w:drawing>
        <wp:anchor distT="0" distB="0" distL="114300" distR="114300" simplePos="0" relativeHeight="251657728" behindDoc="0" locked="0" layoutInCell="1" allowOverlap="1" wp14:anchorId="069B41FA" wp14:editId="0D3EBD7C">
          <wp:simplePos x="0" y="0"/>
          <wp:positionH relativeFrom="column">
            <wp:posOffset>-172720</wp:posOffset>
          </wp:positionH>
          <wp:positionV relativeFrom="paragraph">
            <wp:posOffset>9396095</wp:posOffset>
          </wp:positionV>
          <wp:extent cx="400050" cy="725805"/>
          <wp:effectExtent l="0" t="0" r="0" b="0"/>
          <wp:wrapNone/>
          <wp:docPr id="4" name="Picture 4" descr="bibalogo_member_pantone65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alogo_member_pantone653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7EF3" w14:textId="77777777" w:rsidR="00087417" w:rsidRDefault="0008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B791" w14:textId="77777777" w:rsidR="00087417" w:rsidRDefault="00087417">
      <w:r>
        <w:separator/>
      </w:r>
    </w:p>
  </w:footnote>
  <w:footnote w:type="continuationSeparator" w:id="0">
    <w:p w14:paraId="1A4EB476" w14:textId="77777777" w:rsidR="00087417" w:rsidRDefault="0008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22FE" w14:textId="77777777" w:rsidR="00087417" w:rsidRDefault="00087417" w:rsidP="00372535">
    <w:pPr>
      <w:tabs>
        <w:tab w:val="left" w:pos="9540"/>
      </w:tabs>
      <w:ind w:left="1200" w:hanging="1200"/>
      <w:jc w:val="center"/>
      <w:rPr>
        <w:rFonts w:ascii="Arial" w:hAnsi="Arial" w:cs="Arial"/>
        <w:sz w:val="18"/>
        <w:szCs w:val="18"/>
      </w:rPr>
    </w:pPr>
    <w:r>
      <w:rPr>
        <w:rFonts w:ascii="Arial" w:hAnsi="Arial" w:cs="Arial"/>
        <w:noProof/>
        <w:sz w:val="18"/>
        <w:szCs w:val="18"/>
      </w:rPr>
      <w:drawing>
        <wp:inline distT="0" distB="0" distL="0" distR="0" wp14:anchorId="59BDE7E6" wp14:editId="65764E00">
          <wp:extent cx="1562100" cy="866775"/>
          <wp:effectExtent l="0" t="0" r="0" b="0"/>
          <wp:docPr id="1" name="Picture 1" descr="JH_Vector_Logo_CMYK_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_Vector_Logo_CMYK_2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p w14:paraId="70824C94" w14:textId="77777777" w:rsidR="00087417" w:rsidRPr="000422BE" w:rsidRDefault="00087417" w:rsidP="00372535">
    <w:pPr>
      <w:tabs>
        <w:tab w:val="left" w:pos="9540"/>
      </w:tabs>
      <w:ind w:left="1200" w:hanging="1200"/>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BAD"/>
    <w:multiLevelType w:val="singleLevel"/>
    <w:tmpl w:val="3BB6446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20B7C60"/>
    <w:multiLevelType w:val="hybridMultilevel"/>
    <w:tmpl w:val="F9F0EF0E"/>
    <w:lvl w:ilvl="0" w:tplc="DF70755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9364D7"/>
    <w:multiLevelType w:val="singleLevel"/>
    <w:tmpl w:val="A45E4D0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46FE2F2A"/>
    <w:multiLevelType w:val="singleLevel"/>
    <w:tmpl w:val="2C04F45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15:restartNumberingAfterBreak="0">
    <w:nsid w:val="484704EB"/>
    <w:multiLevelType w:val="singleLevel"/>
    <w:tmpl w:val="C85041BC"/>
    <w:lvl w:ilvl="0">
      <w:start w:val="4"/>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17"/>
    <w:rsid w:val="00011C44"/>
    <w:rsid w:val="000303D5"/>
    <w:rsid w:val="000422BE"/>
    <w:rsid w:val="00087417"/>
    <w:rsid w:val="000B1D40"/>
    <w:rsid w:val="000B51DB"/>
    <w:rsid w:val="000C2D26"/>
    <w:rsid w:val="00103136"/>
    <w:rsid w:val="00123222"/>
    <w:rsid w:val="001301E4"/>
    <w:rsid w:val="00133B20"/>
    <w:rsid w:val="00154AE0"/>
    <w:rsid w:val="00197390"/>
    <w:rsid w:val="001A1088"/>
    <w:rsid w:val="001D6195"/>
    <w:rsid w:val="00203C4C"/>
    <w:rsid w:val="0023472B"/>
    <w:rsid w:val="00246ACD"/>
    <w:rsid w:val="002809AC"/>
    <w:rsid w:val="00284EBB"/>
    <w:rsid w:val="00290A20"/>
    <w:rsid w:val="002969BA"/>
    <w:rsid w:val="002C125E"/>
    <w:rsid w:val="002E0BC5"/>
    <w:rsid w:val="002E1AF0"/>
    <w:rsid w:val="002F6EE7"/>
    <w:rsid w:val="00314976"/>
    <w:rsid w:val="00331B6B"/>
    <w:rsid w:val="00337540"/>
    <w:rsid w:val="0034582F"/>
    <w:rsid w:val="00372535"/>
    <w:rsid w:val="00384F38"/>
    <w:rsid w:val="003872E3"/>
    <w:rsid w:val="003D16CB"/>
    <w:rsid w:val="00417F6B"/>
    <w:rsid w:val="00422F01"/>
    <w:rsid w:val="00456D30"/>
    <w:rsid w:val="004648E4"/>
    <w:rsid w:val="00473796"/>
    <w:rsid w:val="004B3097"/>
    <w:rsid w:val="004B7D0F"/>
    <w:rsid w:val="004D4A0C"/>
    <w:rsid w:val="004E086B"/>
    <w:rsid w:val="0051117D"/>
    <w:rsid w:val="00515F01"/>
    <w:rsid w:val="005323EA"/>
    <w:rsid w:val="005E6DF6"/>
    <w:rsid w:val="00624359"/>
    <w:rsid w:val="00631835"/>
    <w:rsid w:val="00637E84"/>
    <w:rsid w:val="00653DB5"/>
    <w:rsid w:val="00653FAC"/>
    <w:rsid w:val="00667F54"/>
    <w:rsid w:val="00680F6D"/>
    <w:rsid w:val="006923D9"/>
    <w:rsid w:val="00721444"/>
    <w:rsid w:val="00723EBA"/>
    <w:rsid w:val="00725A53"/>
    <w:rsid w:val="007558FE"/>
    <w:rsid w:val="0078067C"/>
    <w:rsid w:val="0078381D"/>
    <w:rsid w:val="00784D57"/>
    <w:rsid w:val="00792A2F"/>
    <w:rsid w:val="00796854"/>
    <w:rsid w:val="007B6CF5"/>
    <w:rsid w:val="007E171E"/>
    <w:rsid w:val="007E5939"/>
    <w:rsid w:val="007E7854"/>
    <w:rsid w:val="0080561C"/>
    <w:rsid w:val="00834DB8"/>
    <w:rsid w:val="00840183"/>
    <w:rsid w:val="00855327"/>
    <w:rsid w:val="008571EA"/>
    <w:rsid w:val="008C1724"/>
    <w:rsid w:val="00923835"/>
    <w:rsid w:val="00974943"/>
    <w:rsid w:val="009865A6"/>
    <w:rsid w:val="009B44AC"/>
    <w:rsid w:val="009C1277"/>
    <w:rsid w:val="00A367E8"/>
    <w:rsid w:val="00A50CD7"/>
    <w:rsid w:val="00A57592"/>
    <w:rsid w:val="00A94B10"/>
    <w:rsid w:val="00AA23D0"/>
    <w:rsid w:val="00AA72EA"/>
    <w:rsid w:val="00AB5B01"/>
    <w:rsid w:val="00AD2D3F"/>
    <w:rsid w:val="00AD4F2A"/>
    <w:rsid w:val="00AD6649"/>
    <w:rsid w:val="00B545DA"/>
    <w:rsid w:val="00B564F2"/>
    <w:rsid w:val="00B64C23"/>
    <w:rsid w:val="00B70003"/>
    <w:rsid w:val="00B71C40"/>
    <w:rsid w:val="00BA3065"/>
    <w:rsid w:val="00BA3798"/>
    <w:rsid w:val="00BF16E1"/>
    <w:rsid w:val="00C57B2E"/>
    <w:rsid w:val="00C612C4"/>
    <w:rsid w:val="00C702C7"/>
    <w:rsid w:val="00CA3168"/>
    <w:rsid w:val="00CB6CBF"/>
    <w:rsid w:val="00CC4D15"/>
    <w:rsid w:val="00CF2860"/>
    <w:rsid w:val="00D033A6"/>
    <w:rsid w:val="00D249B6"/>
    <w:rsid w:val="00D32B80"/>
    <w:rsid w:val="00D853C5"/>
    <w:rsid w:val="00D96C28"/>
    <w:rsid w:val="00DB11F3"/>
    <w:rsid w:val="00DC05F7"/>
    <w:rsid w:val="00DC6201"/>
    <w:rsid w:val="00E001AA"/>
    <w:rsid w:val="00E058F4"/>
    <w:rsid w:val="00E23BC0"/>
    <w:rsid w:val="00E67EC5"/>
    <w:rsid w:val="00EB1F7D"/>
    <w:rsid w:val="00EE313A"/>
    <w:rsid w:val="00F1443D"/>
    <w:rsid w:val="00F1646F"/>
    <w:rsid w:val="00F270F1"/>
    <w:rsid w:val="00F30F17"/>
    <w:rsid w:val="00F324A3"/>
    <w:rsid w:val="00F800F6"/>
    <w:rsid w:val="00F95DE0"/>
    <w:rsid w:val="00F96126"/>
    <w:rsid w:val="00FA1535"/>
    <w:rsid w:val="00FB7699"/>
    <w:rsid w:val="00FC292D"/>
    <w:rsid w:val="00FC6D20"/>
    <w:rsid w:val="00FD14C8"/>
    <w:rsid w:val="00FD577A"/>
    <w:rsid w:val="00F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FEA83"/>
  <w15:chartTrackingRefBased/>
  <w15:docId w15:val="{9F5BE883-C6BA-46A6-80FF-A14C8FA2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417"/>
  </w:style>
  <w:style w:type="paragraph" w:styleId="Heading1">
    <w:name w:val="heading 1"/>
    <w:basedOn w:val="Normal"/>
    <w:next w:val="Normal"/>
    <w:link w:val="Heading1Char"/>
    <w:uiPriority w:val="9"/>
    <w:qFormat/>
    <w:rsid w:val="0008741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874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8741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08741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08741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8741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8741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874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74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character" w:styleId="Hyperlink">
    <w:name w:val="Hyperlink"/>
    <w:rPr>
      <w:color w:val="0000FF"/>
      <w:u w:val="single"/>
    </w:rPr>
  </w:style>
  <w:style w:type="paragraph" w:styleId="Header">
    <w:name w:val="header"/>
    <w:basedOn w:val="Normal"/>
    <w:rsid w:val="004648E4"/>
    <w:pPr>
      <w:tabs>
        <w:tab w:val="center" w:pos="4153"/>
        <w:tab w:val="right" w:pos="8306"/>
      </w:tabs>
    </w:pPr>
  </w:style>
  <w:style w:type="paragraph" w:styleId="Footer">
    <w:name w:val="footer"/>
    <w:basedOn w:val="Normal"/>
    <w:rsid w:val="004648E4"/>
    <w:pPr>
      <w:tabs>
        <w:tab w:val="center" w:pos="4153"/>
        <w:tab w:val="right" w:pos="8306"/>
      </w:tabs>
    </w:pPr>
  </w:style>
  <w:style w:type="character" w:styleId="FollowedHyperlink">
    <w:name w:val="FollowedHyperlink"/>
    <w:rsid w:val="00290A20"/>
    <w:rPr>
      <w:color w:val="800080"/>
      <w:u w:val="single"/>
    </w:rPr>
  </w:style>
  <w:style w:type="table" w:styleId="TableGrid">
    <w:name w:val="Table Grid"/>
    <w:basedOn w:val="TableNormal"/>
    <w:rsid w:val="00FC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41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087417"/>
    <w:rPr>
      <w:caps/>
      <w:spacing w:val="15"/>
      <w:shd w:val="clear" w:color="auto" w:fill="DEEAF6" w:themeFill="accent1" w:themeFillTint="33"/>
    </w:rPr>
  </w:style>
  <w:style w:type="character" w:customStyle="1" w:styleId="Heading3Char">
    <w:name w:val="Heading 3 Char"/>
    <w:basedOn w:val="DefaultParagraphFont"/>
    <w:link w:val="Heading3"/>
    <w:uiPriority w:val="9"/>
    <w:rsid w:val="00087417"/>
    <w:rPr>
      <w:caps/>
      <w:color w:val="1F4D78" w:themeColor="accent1" w:themeShade="7F"/>
      <w:spacing w:val="15"/>
    </w:rPr>
  </w:style>
  <w:style w:type="character" w:customStyle="1" w:styleId="Heading4Char">
    <w:name w:val="Heading 4 Char"/>
    <w:basedOn w:val="DefaultParagraphFont"/>
    <w:link w:val="Heading4"/>
    <w:uiPriority w:val="9"/>
    <w:rsid w:val="00087417"/>
    <w:rPr>
      <w:caps/>
      <w:color w:val="2E74B5" w:themeColor="accent1" w:themeShade="BF"/>
      <w:spacing w:val="10"/>
    </w:rPr>
  </w:style>
  <w:style w:type="character" w:customStyle="1" w:styleId="Heading5Char">
    <w:name w:val="Heading 5 Char"/>
    <w:basedOn w:val="DefaultParagraphFont"/>
    <w:link w:val="Heading5"/>
    <w:uiPriority w:val="9"/>
    <w:rsid w:val="00087417"/>
    <w:rPr>
      <w:caps/>
      <w:color w:val="2E74B5" w:themeColor="accent1" w:themeShade="BF"/>
      <w:spacing w:val="10"/>
    </w:rPr>
  </w:style>
  <w:style w:type="character" w:customStyle="1" w:styleId="Heading6Char">
    <w:name w:val="Heading 6 Char"/>
    <w:basedOn w:val="DefaultParagraphFont"/>
    <w:link w:val="Heading6"/>
    <w:uiPriority w:val="9"/>
    <w:semiHidden/>
    <w:rsid w:val="00087417"/>
    <w:rPr>
      <w:caps/>
      <w:color w:val="2E74B5" w:themeColor="accent1" w:themeShade="BF"/>
      <w:spacing w:val="10"/>
    </w:rPr>
  </w:style>
  <w:style w:type="character" w:customStyle="1" w:styleId="Heading7Char">
    <w:name w:val="Heading 7 Char"/>
    <w:basedOn w:val="DefaultParagraphFont"/>
    <w:link w:val="Heading7"/>
    <w:uiPriority w:val="9"/>
    <w:semiHidden/>
    <w:rsid w:val="00087417"/>
    <w:rPr>
      <w:caps/>
      <w:color w:val="2E74B5" w:themeColor="accent1" w:themeShade="BF"/>
      <w:spacing w:val="10"/>
    </w:rPr>
  </w:style>
  <w:style w:type="character" w:customStyle="1" w:styleId="Heading8Char">
    <w:name w:val="Heading 8 Char"/>
    <w:basedOn w:val="DefaultParagraphFont"/>
    <w:link w:val="Heading8"/>
    <w:uiPriority w:val="9"/>
    <w:semiHidden/>
    <w:rsid w:val="00087417"/>
    <w:rPr>
      <w:caps/>
      <w:spacing w:val="10"/>
      <w:sz w:val="18"/>
      <w:szCs w:val="18"/>
    </w:rPr>
  </w:style>
  <w:style w:type="character" w:customStyle="1" w:styleId="Heading9Char">
    <w:name w:val="Heading 9 Char"/>
    <w:basedOn w:val="DefaultParagraphFont"/>
    <w:link w:val="Heading9"/>
    <w:uiPriority w:val="9"/>
    <w:semiHidden/>
    <w:rsid w:val="00087417"/>
    <w:rPr>
      <w:i/>
      <w:iCs/>
      <w:caps/>
      <w:spacing w:val="10"/>
      <w:sz w:val="18"/>
      <w:szCs w:val="18"/>
    </w:rPr>
  </w:style>
  <w:style w:type="paragraph" w:styleId="Caption">
    <w:name w:val="caption"/>
    <w:basedOn w:val="Normal"/>
    <w:next w:val="Normal"/>
    <w:uiPriority w:val="35"/>
    <w:semiHidden/>
    <w:unhideWhenUsed/>
    <w:qFormat/>
    <w:rsid w:val="00087417"/>
    <w:rPr>
      <w:b/>
      <w:bCs/>
      <w:color w:val="2E74B5" w:themeColor="accent1" w:themeShade="BF"/>
      <w:sz w:val="16"/>
      <w:szCs w:val="16"/>
    </w:rPr>
  </w:style>
  <w:style w:type="paragraph" w:styleId="Title">
    <w:name w:val="Title"/>
    <w:basedOn w:val="Normal"/>
    <w:next w:val="Normal"/>
    <w:link w:val="TitleChar"/>
    <w:uiPriority w:val="10"/>
    <w:qFormat/>
    <w:rsid w:val="0008741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8741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874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87417"/>
    <w:rPr>
      <w:caps/>
      <w:color w:val="595959" w:themeColor="text1" w:themeTint="A6"/>
      <w:spacing w:val="10"/>
      <w:sz w:val="21"/>
      <w:szCs w:val="21"/>
    </w:rPr>
  </w:style>
  <w:style w:type="character" w:styleId="Strong">
    <w:name w:val="Strong"/>
    <w:uiPriority w:val="22"/>
    <w:qFormat/>
    <w:rsid w:val="00087417"/>
    <w:rPr>
      <w:b/>
      <w:bCs/>
    </w:rPr>
  </w:style>
  <w:style w:type="character" w:styleId="Emphasis">
    <w:name w:val="Emphasis"/>
    <w:uiPriority w:val="20"/>
    <w:qFormat/>
    <w:rsid w:val="00087417"/>
    <w:rPr>
      <w:caps/>
      <w:color w:val="1F4D78" w:themeColor="accent1" w:themeShade="7F"/>
      <w:spacing w:val="5"/>
    </w:rPr>
  </w:style>
  <w:style w:type="paragraph" w:styleId="NoSpacing">
    <w:name w:val="No Spacing"/>
    <w:uiPriority w:val="1"/>
    <w:qFormat/>
    <w:rsid w:val="00087417"/>
    <w:pPr>
      <w:spacing w:after="0" w:line="240" w:lineRule="auto"/>
    </w:pPr>
  </w:style>
  <w:style w:type="paragraph" w:styleId="Quote">
    <w:name w:val="Quote"/>
    <w:basedOn w:val="Normal"/>
    <w:next w:val="Normal"/>
    <w:link w:val="QuoteChar"/>
    <w:uiPriority w:val="29"/>
    <w:qFormat/>
    <w:rsid w:val="00087417"/>
    <w:rPr>
      <w:i/>
      <w:iCs/>
      <w:sz w:val="24"/>
      <w:szCs w:val="24"/>
    </w:rPr>
  </w:style>
  <w:style w:type="character" w:customStyle="1" w:styleId="QuoteChar">
    <w:name w:val="Quote Char"/>
    <w:basedOn w:val="DefaultParagraphFont"/>
    <w:link w:val="Quote"/>
    <w:uiPriority w:val="29"/>
    <w:rsid w:val="00087417"/>
    <w:rPr>
      <w:i/>
      <w:iCs/>
      <w:sz w:val="24"/>
      <w:szCs w:val="24"/>
    </w:rPr>
  </w:style>
  <w:style w:type="paragraph" w:styleId="IntenseQuote">
    <w:name w:val="Intense Quote"/>
    <w:basedOn w:val="Normal"/>
    <w:next w:val="Normal"/>
    <w:link w:val="IntenseQuoteChar"/>
    <w:uiPriority w:val="30"/>
    <w:qFormat/>
    <w:rsid w:val="0008741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87417"/>
    <w:rPr>
      <w:color w:val="5B9BD5" w:themeColor="accent1"/>
      <w:sz w:val="24"/>
      <w:szCs w:val="24"/>
    </w:rPr>
  </w:style>
  <w:style w:type="character" w:styleId="SubtleEmphasis">
    <w:name w:val="Subtle Emphasis"/>
    <w:uiPriority w:val="19"/>
    <w:qFormat/>
    <w:rsid w:val="00087417"/>
    <w:rPr>
      <w:i/>
      <w:iCs/>
      <w:color w:val="1F4D78" w:themeColor="accent1" w:themeShade="7F"/>
    </w:rPr>
  </w:style>
  <w:style w:type="character" w:styleId="IntenseEmphasis">
    <w:name w:val="Intense Emphasis"/>
    <w:uiPriority w:val="21"/>
    <w:qFormat/>
    <w:rsid w:val="00087417"/>
    <w:rPr>
      <w:b/>
      <w:bCs/>
      <w:caps/>
      <w:color w:val="1F4D78" w:themeColor="accent1" w:themeShade="7F"/>
      <w:spacing w:val="10"/>
    </w:rPr>
  </w:style>
  <w:style w:type="character" w:styleId="SubtleReference">
    <w:name w:val="Subtle Reference"/>
    <w:uiPriority w:val="31"/>
    <w:qFormat/>
    <w:rsid w:val="00087417"/>
    <w:rPr>
      <w:b/>
      <w:bCs/>
      <w:color w:val="5B9BD5" w:themeColor="accent1"/>
    </w:rPr>
  </w:style>
  <w:style w:type="character" w:styleId="IntenseReference">
    <w:name w:val="Intense Reference"/>
    <w:uiPriority w:val="32"/>
    <w:qFormat/>
    <w:rsid w:val="00087417"/>
    <w:rPr>
      <w:b/>
      <w:bCs/>
      <w:i/>
      <w:iCs/>
      <w:caps/>
      <w:color w:val="5B9BD5" w:themeColor="accent1"/>
    </w:rPr>
  </w:style>
  <w:style w:type="character" w:styleId="BookTitle">
    <w:name w:val="Book Title"/>
    <w:uiPriority w:val="33"/>
    <w:qFormat/>
    <w:rsid w:val="00087417"/>
    <w:rPr>
      <w:b/>
      <w:bCs/>
      <w:i/>
      <w:iCs/>
      <w:spacing w:val="0"/>
    </w:rPr>
  </w:style>
  <w:style w:type="paragraph" w:styleId="TOCHeading">
    <w:name w:val="TOC Heading"/>
    <w:basedOn w:val="Heading1"/>
    <w:next w:val="Normal"/>
    <w:uiPriority w:val="39"/>
    <w:semiHidden/>
    <w:unhideWhenUsed/>
    <w:qFormat/>
    <w:rsid w:val="000874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1990">
      <w:bodyDiv w:val="1"/>
      <w:marLeft w:val="0"/>
      <w:marRight w:val="0"/>
      <w:marTop w:val="0"/>
      <w:marBottom w:val="0"/>
      <w:divBdr>
        <w:top w:val="none" w:sz="0" w:space="0" w:color="auto"/>
        <w:left w:val="none" w:sz="0" w:space="0" w:color="auto"/>
        <w:bottom w:val="none" w:sz="0" w:space="0" w:color="auto"/>
        <w:right w:val="none" w:sz="0" w:space="0" w:color="auto"/>
      </w:divBdr>
    </w:div>
    <w:div w:id="1323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johnheath.sharepoint.com/sites/marketing/Shared%20Documents/John%20Heath%20Insurance%20Brokers/John%20Heath%20website%20update%20Jan%202019/Quote%20Form%20-%20PI%20-%20Estate%20Agents%20+%20Survey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6" ma:contentTypeDescription="Create a new document." ma:contentTypeScope="" ma:versionID="a0dde1c732e9da0f09986a28206e8da9">
  <xsd:schema xmlns:xsd="http://www.w3.org/2001/XMLSchema" xmlns:xs="http://www.w3.org/2001/XMLSchema" xmlns:p="http://schemas.microsoft.com/office/2006/metadata/properties" xmlns:ns2="dce460cf-adcf-41e7-b6cb-06cad5a5142c" targetNamespace="http://schemas.microsoft.com/office/2006/metadata/properties" ma:root="true" ma:fieldsID="444f00aa4cc915dc67a81db6a4f4be4a" ns2:_="">
    <xsd:import namespace="dce460cf-adcf-41e7-b6cb-06cad5a51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3ED44-8FD4-4B77-895B-ADF49EBA4A6C}">
  <ds:schemaRefs>
    <ds:schemaRef ds:uri="dce460cf-adcf-41e7-b6cb-06cad5a514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AAB19E-6946-499F-978A-339D9A33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5F73B-61A2-435D-BB5E-7FF2ABC4B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Quote%20Form%20-%20PI%20-%20Estate%20Agents%20+%20Surveyors</Template>
  <TotalTime>32</TotalTime>
  <Pages>6</Pages>
  <Words>784</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Pii Application Form For Estate Agents &amp; Surveyors</vt:lpstr>
    </vt:vector>
  </TitlesOfParts>
  <Company>John Heath Insurance Brokers LLP</Company>
  <LinksUpToDate>false</LinksUpToDate>
  <CharactersWithSpaces>7554</CharactersWithSpaces>
  <SharedDoc>false</SharedDoc>
  <HLinks>
    <vt:vector size="12" baseType="variant">
      <vt:variant>
        <vt:i4>4587521</vt:i4>
      </vt:variant>
      <vt:variant>
        <vt:i4>3</vt:i4>
      </vt:variant>
      <vt:variant>
        <vt:i4>0</vt:i4>
      </vt:variant>
      <vt:variant>
        <vt:i4>5</vt:i4>
      </vt:variant>
      <vt:variant>
        <vt:lpwstr>http://www.johnheath.com/</vt:lpwstr>
      </vt:variant>
      <vt:variant>
        <vt:lpwstr/>
      </vt:variant>
      <vt:variant>
        <vt:i4>1638432</vt:i4>
      </vt:variant>
      <vt:variant>
        <vt:i4>0</vt:i4>
      </vt:variant>
      <vt:variant>
        <vt:i4>0</vt:i4>
      </vt:variant>
      <vt:variant>
        <vt:i4>5</vt:i4>
      </vt:variant>
      <vt:variant>
        <vt:lpwstr>mailto:office@johnheath.com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Application Form For Estate Agents &amp; Surveyors</dc:title>
  <dc:subject>Professional Indemnity</dc:subject>
  <dc:creator>Jess Brown</dc:creator>
  <cp:keywords/>
  <dc:description/>
  <cp:lastModifiedBy>Jess Brown</cp:lastModifiedBy>
  <cp:revision>2</cp:revision>
  <cp:lastPrinted>2007-02-08T15:13:00Z</cp:lastPrinted>
  <dcterms:created xsi:type="dcterms:W3CDTF">2019-01-14T15:13:00Z</dcterms:created>
  <dcterms:modified xsi:type="dcterms:W3CDTF">2019-01-18T11:13:00Z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0x0101006967F3AAB841494795C90E3A94356FDC</vt:lpwstr>
  </property>
</Properties>
</file>